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Gen0"/>
        <w:tblW w:w="9639" w:type="dxa"/>
        <w:tblLayout w:type="fixed"/>
        <w:tblLook w:val="0000" w:firstRow="0" w:lastRow="0" w:firstColumn="0" w:lastColumn="0" w:noHBand="0" w:noVBand="0"/>
      </w:tblPr>
      <w:tblGrid>
        <w:gridCol w:w="4681"/>
        <w:gridCol w:w="4958"/>
      </w:tblGrid>
      <w:tr w:rsidR="00ED0B18" w:rsidRPr="00E52A9E" w14:paraId="3CD77E55" w14:textId="77777777" w:rsidTr="00E00AB5">
        <w:trPr>
          <w:trHeight w:val="2640"/>
        </w:trPr>
        <w:tc>
          <w:tcPr>
            <w:tcW w:w="4681" w:type="dxa"/>
          </w:tcPr>
          <w:p w14:paraId="410901E0" w14:textId="25C044A5" w:rsidR="00ED0B18" w:rsidRDefault="004A1861" w:rsidP="00AD72EF">
            <w:pPr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548663D3" w14:textId="77777777" w:rsidR="004A1861" w:rsidRPr="00877661" w:rsidRDefault="004A1861">
            <w:pPr>
              <w:jc w:val="center"/>
              <w:rPr>
                <w:b/>
              </w:rPr>
            </w:pPr>
          </w:p>
          <w:p w14:paraId="1199CA3E" w14:textId="52B389C7" w:rsidR="00D971A3" w:rsidRPr="00877661" w:rsidRDefault="00AD72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Исполнительный директор</w:t>
            </w:r>
            <w:r w:rsidRPr="00877661">
              <w:rPr>
                <w:b/>
                <w:bCs/>
              </w:rPr>
              <w:t xml:space="preserve"> </w:t>
            </w:r>
            <w:r w:rsidR="00D971A3" w:rsidRPr="00877661">
              <w:rPr>
                <w:b/>
                <w:bCs/>
              </w:rPr>
              <w:t>Московской областной общественной организации</w:t>
            </w:r>
          </w:p>
          <w:p w14:paraId="53F05429" w14:textId="77777777" w:rsidR="005C4BC8" w:rsidRPr="00877661" w:rsidRDefault="005C4BC8">
            <w:pPr>
              <w:jc w:val="center"/>
              <w:rPr>
                <w:b/>
                <w:bCs/>
              </w:rPr>
            </w:pPr>
            <w:r w:rsidRPr="00877661">
              <w:rPr>
                <w:b/>
                <w:bCs/>
              </w:rPr>
              <w:t>«Федерация шахмат Подмосковья»</w:t>
            </w:r>
          </w:p>
          <w:p w14:paraId="45D9861B" w14:textId="77777777" w:rsidR="005C4BC8" w:rsidRPr="00877661" w:rsidRDefault="005C4BC8">
            <w:pPr>
              <w:jc w:val="center"/>
              <w:rPr>
                <w:b/>
                <w:bCs/>
              </w:rPr>
            </w:pPr>
          </w:p>
          <w:p w14:paraId="44FA9226" w14:textId="77777777" w:rsidR="005C4BC8" w:rsidRPr="00877661" w:rsidRDefault="005C4BC8">
            <w:pPr>
              <w:jc w:val="center"/>
            </w:pPr>
          </w:p>
          <w:p w14:paraId="5BC59B90" w14:textId="4CB981C4" w:rsidR="005C4BC8" w:rsidRPr="00877661" w:rsidRDefault="00AD72EF">
            <w:pPr>
              <w:jc w:val="center"/>
            </w:pPr>
            <w:r w:rsidRPr="004A1861">
              <w:t>____________________</w:t>
            </w:r>
            <w:r w:rsidR="005C4BC8" w:rsidRPr="004A1861">
              <w:t xml:space="preserve"> </w:t>
            </w:r>
            <w:r>
              <w:rPr>
                <w:b/>
                <w:bCs/>
              </w:rPr>
              <w:t>А.Ф. Миннуллин</w:t>
            </w:r>
          </w:p>
          <w:p w14:paraId="46EDC265" w14:textId="77777777" w:rsidR="005C4BC8" w:rsidRPr="00877661" w:rsidRDefault="005C4BC8">
            <w:pPr>
              <w:jc w:val="center"/>
            </w:pPr>
          </w:p>
          <w:p w14:paraId="2A4789CA" w14:textId="77777777" w:rsidR="005C4BC8" w:rsidRPr="00877661" w:rsidRDefault="005C4BC8"/>
          <w:p w14:paraId="157DCFD8" w14:textId="0F48ECA0" w:rsidR="00ED0B18" w:rsidRPr="00877661" w:rsidRDefault="00AD72EF">
            <w:pPr>
              <w:jc w:val="center"/>
            </w:pPr>
            <w:r>
              <w:t xml:space="preserve"> </w:t>
            </w:r>
            <w:r w:rsidR="009E5201" w:rsidRPr="004A1861">
              <w:t xml:space="preserve">«_____» </w:t>
            </w:r>
            <w:r>
              <w:t>____________</w:t>
            </w:r>
            <w:r w:rsidR="009E5201" w:rsidRPr="004A1861">
              <w:t xml:space="preserve"> 202</w:t>
            </w:r>
            <w:r w:rsidR="00E96DD4">
              <w:t>5</w:t>
            </w:r>
            <w:r w:rsidR="009E5201" w:rsidRPr="004A1861">
              <w:t xml:space="preserve"> г.</w:t>
            </w:r>
          </w:p>
        </w:tc>
        <w:tc>
          <w:tcPr>
            <w:tcW w:w="4958" w:type="dxa"/>
          </w:tcPr>
          <w:p w14:paraId="169B538F" w14:textId="19F10532" w:rsidR="00ED0B18" w:rsidRPr="00877661" w:rsidRDefault="009E5201">
            <w:pPr>
              <w:jc w:val="center"/>
              <w:rPr>
                <w:b/>
                <w:bCs/>
              </w:rPr>
            </w:pPr>
            <w:r w:rsidRPr="00877661">
              <w:rPr>
                <w:b/>
                <w:bCs/>
              </w:rPr>
              <w:t>«</w:t>
            </w:r>
            <w:r w:rsidR="00CF2E38">
              <w:rPr>
                <w:b/>
                <w:bCs/>
              </w:rPr>
              <w:t>УТВЕРЖДАЮ</w:t>
            </w:r>
            <w:r w:rsidRPr="00877661">
              <w:rPr>
                <w:b/>
                <w:bCs/>
              </w:rPr>
              <w:t>»</w:t>
            </w:r>
          </w:p>
          <w:p w14:paraId="5FE1505E" w14:textId="77777777" w:rsidR="00ED0B18" w:rsidRPr="00877661" w:rsidRDefault="00ED0B18">
            <w:pPr>
              <w:jc w:val="center"/>
              <w:rPr>
                <w:b/>
                <w:bCs/>
              </w:rPr>
            </w:pPr>
          </w:p>
          <w:p w14:paraId="61D5018F" w14:textId="77777777" w:rsidR="00ED0B18" w:rsidRPr="00877661" w:rsidRDefault="009E5201">
            <w:pPr>
              <w:jc w:val="center"/>
              <w:rPr>
                <w:b/>
                <w:bCs/>
              </w:rPr>
            </w:pPr>
            <w:r w:rsidRPr="00877661">
              <w:rPr>
                <w:b/>
                <w:bCs/>
              </w:rPr>
              <w:t>Директор АНОО</w:t>
            </w:r>
          </w:p>
          <w:p w14:paraId="6AFFDB33" w14:textId="77777777" w:rsidR="00862CA9" w:rsidRDefault="009E5201">
            <w:pPr>
              <w:jc w:val="center"/>
              <w:rPr>
                <w:b/>
                <w:bCs/>
              </w:rPr>
            </w:pPr>
            <w:r w:rsidRPr="00877661">
              <w:rPr>
                <w:b/>
                <w:bCs/>
              </w:rPr>
              <w:t xml:space="preserve">«Областная гимназия </w:t>
            </w:r>
          </w:p>
          <w:p w14:paraId="43A9BBDE" w14:textId="3EE17986" w:rsidR="00ED0B18" w:rsidRPr="00877661" w:rsidRDefault="009E5201">
            <w:pPr>
              <w:jc w:val="center"/>
              <w:rPr>
                <w:b/>
                <w:bCs/>
              </w:rPr>
            </w:pPr>
            <w:r w:rsidRPr="00877661">
              <w:rPr>
                <w:b/>
                <w:bCs/>
              </w:rPr>
              <w:t>им. Е.М. Примакова»</w:t>
            </w:r>
          </w:p>
          <w:p w14:paraId="61990338" w14:textId="77777777" w:rsidR="00ED0B18" w:rsidRPr="00877661" w:rsidRDefault="00ED0B18">
            <w:pPr>
              <w:jc w:val="center"/>
            </w:pPr>
          </w:p>
          <w:p w14:paraId="461D77CD" w14:textId="77777777" w:rsidR="00ED0B18" w:rsidRPr="00877661" w:rsidRDefault="00ED0B18">
            <w:pPr>
              <w:jc w:val="center"/>
            </w:pPr>
          </w:p>
          <w:p w14:paraId="7389C1FF" w14:textId="718799E4" w:rsidR="00ED0B18" w:rsidRPr="00877661" w:rsidRDefault="00AD72EF">
            <w:pPr>
              <w:jc w:val="center"/>
            </w:pPr>
            <w:r>
              <w:t xml:space="preserve">      </w:t>
            </w:r>
            <w:r w:rsidR="009E5201" w:rsidRPr="004A1861">
              <w:t xml:space="preserve">____________________ </w:t>
            </w:r>
            <w:r w:rsidR="009E5201" w:rsidRPr="00877661">
              <w:rPr>
                <w:b/>
                <w:bCs/>
              </w:rPr>
              <w:t>М.О. Майсурадзе</w:t>
            </w:r>
          </w:p>
          <w:p w14:paraId="06E43B44" w14:textId="77777777" w:rsidR="00ED0B18" w:rsidRPr="00877661" w:rsidRDefault="00ED0B18"/>
          <w:p w14:paraId="7CC25B45" w14:textId="77777777" w:rsidR="00ED0B18" w:rsidRPr="00877661" w:rsidRDefault="00ED0B18"/>
          <w:p w14:paraId="47344F6A" w14:textId="65A23774" w:rsidR="00ED0B18" w:rsidRPr="00877661" w:rsidRDefault="00AD72EF">
            <w:r>
              <w:t xml:space="preserve">           </w:t>
            </w:r>
            <w:r w:rsidRPr="004A1861">
              <w:t xml:space="preserve">«_____» </w:t>
            </w:r>
            <w:r>
              <w:t>____________</w:t>
            </w:r>
            <w:r w:rsidRPr="004A1861">
              <w:t xml:space="preserve"> 202</w:t>
            </w:r>
            <w:r>
              <w:t>5</w:t>
            </w:r>
            <w:r w:rsidRPr="004A1861">
              <w:t xml:space="preserve"> г.</w:t>
            </w:r>
          </w:p>
        </w:tc>
      </w:tr>
    </w:tbl>
    <w:p w14:paraId="32166124" w14:textId="77777777" w:rsidR="00ED0B18" w:rsidRDefault="00ED0B18" w:rsidP="009E09F5">
      <w:pPr>
        <w:spacing w:line="221" w:lineRule="auto"/>
        <w:ind w:firstLine="709"/>
        <w:jc w:val="center"/>
        <w:rPr>
          <w:b/>
          <w:sz w:val="28"/>
          <w:szCs w:val="28"/>
        </w:rPr>
      </w:pPr>
    </w:p>
    <w:p w14:paraId="1F9968E3" w14:textId="77777777" w:rsidR="00ED0B18" w:rsidRPr="001B34C5" w:rsidRDefault="00ED0B18" w:rsidP="009E09F5">
      <w:pPr>
        <w:spacing w:line="221" w:lineRule="auto"/>
        <w:ind w:firstLine="709"/>
        <w:jc w:val="center"/>
        <w:rPr>
          <w:b/>
          <w:sz w:val="28"/>
          <w:szCs w:val="28"/>
        </w:rPr>
      </w:pPr>
    </w:p>
    <w:p w14:paraId="5B5998E4" w14:textId="77777777" w:rsidR="00ED0B18" w:rsidRPr="001B34C5" w:rsidRDefault="00ED0B18" w:rsidP="009E09F5">
      <w:pPr>
        <w:spacing w:line="221" w:lineRule="auto"/>
        <w:ind w:firstLine="709"/>
        <w:jc w:val="center"/>
        <w:rPr>
          <w:b/>
          <w:sz w:val="28"/>
          <w:szCs w:val="28"/>
        </w:rPr>
      </w:pPr>
    </w:p>
    <w:p w14:paraId="174B4729" w14:textId="77777777" w:rsidR="00ED0B18" w:rsidRPr="00E41697" w:rsidRDefault="009E5201" w:rsidP="001B34C5">
      <w:pPr>
        <w:spacing w:line="211" w:lineRule="auto"/>
        <w:contextualSpacing/>
        <w:jc w:val="center"/>
        <w:rPr>
          <w:b/>
          <w:sz w:val="28"/>
          <w:szCs w:val="28"/>
        </w:rPr>
      </w:pPr>
      <w:r w:rsidRPr="00E41697">
        <w:rPr>
          <w:b/>
          <w:sz w:val="28"/>
          <w:szCs w:val="28"/>
        </w:rPr>
        <w:t>ПОЛОЖЕНИЕ</w:t>
      </w:r>
    </w:p>
    <w:p w14:paraId="3DF5ABB0" w14:textId="0237E9C7" w:rsidR="00ED0B18" w:rsidRDefault="009E5201" w:rsidP="001B34C5">
      <w:pPr>
        <w:spacing w:line="211" w:lineRule="auto"/>
        <w:jc w:val="center"/>
        <w:rPr>
          <w:b/>
          <w:sz w:val="28"/>
          <w:szCs w:val="28"/>
        </w:rPr>
      </w:pPr>
      <w:r w:rsidRPr="001B34C5">
        <w:rPr>
          <w:b/>
          <w:sz w:val="28"/>
          <w:szCs w:val="28"/>
        </w:rPr>
        <w:t xml:space="preserve">о </w:t>
      </w:r>
      <w:r w:rsidR="00E52A9E" w:rsidRPr="001B34C5">
        <w:rPr>
          <w:b/>
          <w:sz w:val="28"/>
          <w:szCs w:val="28"/>
        </w:rPr>
        <w:t xml:space="preserve">проведении всероссийских соревнований </w:t>
      </w:r>
      <w:r w:rsidR="00AD72EF" w:rsidRPr="001B34C5">
        <w:rPr>
          <w:b/>
          <w:sz w:val="28"/>
          <w:szCs w:val="28"/>
        </w:rPr>
        <w:br/>
      </w:r>
      <w:r w:rsidR="00E52A9E" w:rsidRPr="001B34C5">
        <w:rPr>
          <w:b/>
          <w:sz w:val="28"/>
          <w:szCs w:val="28"/>
        </w:rPr>
        <w:t xml:space="preserve">по быстрым шахматам и блицу среди участников команд </w:t>
      </w:r>
      <w:r w:rsidR="00AD72EF" w:rsidRPr="001B34C5">
        <w:rPr>
          <w:b/>
          <w:sz w:val="28"/>
          <w:szCs w:val="28"/>
        </w:rPr>
        <w:br/>
      </w:r>
      <w:r w:rsidR="00E52A9E" w:rsidRPr="001B34C5">
        <w:rPr>
          <w:b/>
          <w:sz w:val="28"/>
          <w:szCs w:val="28"/>
        </w:rPr>
        <w:t>региональных центров по модели «Сириус»</w:t>
      </w:r>
    </w:p>
    <w:p w14:paraId="36101BDC" w14:textId="69628E47" w:rsidR="002B0833" w:rsidRDefault="002B0833" w:rsidP="002B0833">
      <w:pPr>
        <w:spacing w:line="211" w:lineRule="auto"/>
        <w:jc w:val="center"/>
        <w:rPr>
          <w:b/>
          <w:sz w:val="28"/>
          <w:szCs w:val="28"/>
        </w:rPr>
      </w:pPr>
      <w:r w:rsidRPr="00201F9F">
        <w:rPr>
          <w:b/>
          <w:sz w:val="28"/>
          <w:szCs w:val="28"/>
        </w:rPr>
        <w:t xml:space="preserve">(номер-код </w:t>
      </w:r>
      <w:r w:rsidR="00201F9F" w:rsidRPr="00201F9F">
        <w:rPr>
          <w:b/>
          <w:sz w:val="28"/>
          <w:szCs w:val="28"/>
        </w:rPr>
        <w:t>спортивной дисциплины</w:t>
      </w:r>
      <w:r w:rsidRPr="00201F9F">
        <w:rPr>
          <w:b/>
          <w:sz w:val="28"/>
          <w:szCs w:val="28"/>
        </w:rPr>
        <w:t xml:space="preserve"> – 08800</w:t>
      </w:r>
      <w:r w:rsidR="00201F9F" w:rsidRPr="00201F9F">
        <w:rPr>
          <w:b/>
          <w:sz w:val="28"/>
          <w:szCs w:val="28"/>
        </w:rPr>
        <w:t>3</w:t>
      </w:r>
      <w:r w:rsidRPr="00201F9F">
        <w:rPr>
          <w:b/>
          <w:sz w:val="28"/>
          <w:szCs w:val="28"/>
        </w:rPr>
        <w:t>2</w:t>
      </w:r>
      <w:r w:rsidR="00201F9F" w:rsidRPr="00201F9F">
        <w:rPr>
          <w:b/>
          <w:sz w:val="28"/>
          <w:szCs w:val="28"/>
        </w:rPr>
        <w:t>8</w:t>
      </w:r>
      <w:r w:rsidRPr="00201F9F">
        <w:rPr>
          <w:b/>
          <w:sz w:val="28"/>
          <w:szCs w:val="28"/>
        </w:rPr>
        <w:t>11Я)</w:t>
      </w:r>
    </w:p>
    <w:p w14:paraId="64B83663" w14:textId="18C22650" w:rsidR="00201F9F" w:rsidRPr="002B0833" w:rsidRDefault="00201F9F" w:rsidP="002B0833">
      <w:pPr>
        <w:spacing w:line="211" w:lineRule="auto"/>
        <w:jc w:val="center"/>
        <w:rPr>
          <w:b/>
          <w:sz w:val="28"/>
          <w:szCs w:val="28"/>
        </w:rPr>
      </w:pPr>
      <w:r w:rsidRPr="00201F9F">
        <w:rPr>
          <w:b/>
          <w:sz w:val="28"/>
          <w:szCs w:val="28"/>
        </w:rPr>
        <w:t>(номер-ко</w:t>
      </w:r>
      <w:r>
        <w:rPr>
          <w:b/>
          <w:sz w:val="28"/>
          <w:szCs w:val="28"/>
        </w:rPr>
        <w:t>д спортивной дисциплины – 088002</w:t>
      </w:r>
      <w:r w:rsidRPr="00201F9F">
        <w:rPr>
          <w:b/>
          <w:sz w:val="28"/>
          <w:szCs w:val="28"/>
        </w:rPr>
        <w:t>2811Я)</w:t>
      </w:r>
    </w:p>
    <w:p w14:paraId="14C856D5" w14:textId="77777777" w:rsidR="00ED0B18" w:rsidRPr="001B34C5" w:rsidRDefault="00ED0B18" w:rsidP="001B34C5">
      <w:pPr>
        <w:widowControl w:val="0"/>
        <w:spacing w:line="211" w:lineRule="auto"/>
        <w:ind w:firstLine="709"/>
        <w:contextualSpacing/>
        <w:rPr>
          <w:sz w:val="28"/>
          <w:szCs w:val="28"/>
        </w:rPr>
      </w:pPr>
    </w:p>
    <w:p w14:paraId="64B7DF53" w14:textId="77777777" w:rsidR="00ED0B18" w:rsidRPr="001B34C5" w:rsidRDefault="009E5201" w:rsidP="001B34C5">
      <w:pPr>
        <w:widowControl w:val="0"/>
        <w:spacing w:line="211" w:lineRule="auto"/>
        <w:contextualSpacing/>
        <w:jc w:val="center"/>
        <w:rPr>
          <w:b/>
          <w:sz w:val="28"/>
          <w:szCs w:val="28"/>
        </w:rPr>
      </w:pPr>
      <w:r w:rsidRPr="001B34C5">
        <w:rPr>
          <w:b/>
          <w:sz w:val="28"/>
          <w:szCs w:val="28"/>
        </w:rPr>
        <w:t>1. Общие положения</w:t>
      </w:r>
    </w:p>
    <w:p w14:paraId="6DB74A36" w14:textId="62383168" w:rsidR="00ED0B18" w:rsidRPr="001B34C5" w:rsidRDefault="00115257" w:rsidP="001B34C5">
      <w:pPr>
        <w:widowControl w:val="0"/>
        <w:spacing w:line="211" w:lineRule="auto"/>
        <w:ind w:firstLine="709"/>
        <w:contextualSpacing/>
        <w:jc w:val="both"/>
        <w:rPr>
          <w:i/>
          <w:sz w:val="28"/>
          <w:szCs w:val="28"/>
        </w:rPr>
      </w:pPr>
      <w:r w:rsidRPr="001B34C5">
        <w:rPr>
          <w:sz w:val="28"/>
          <w:szCs w:val="28"/>
        </w:rPr>
        <w:t>1.1.</w:t>
      </w:r>
      <w:r w:rsidR="009E09F5" w:rsidRPr="001B34C5">
        <w:rPr>
          <w:sz w:val="28"/>
          <w:szCs w:val="28"/>
        </w:rPr>
        <w:t> </w:t>
      </w:r>
      <w:r w:rsidRPr="001B34C5">
        <w:rPr>
          <w:sz w:val="28"/>
          <w:szCs w:val="28"/>
        </w:rPr>
        <w:t>Настоящее</w:t>
      </w:r>
      <w:r w:rsidR="009E5201" w:rsidRPr="001B34C5">
        <w:rPr>
          <w:sz w:val="28"/>
          <w:szCs w:val="28"/>
        </w:rPr>
        <w:t xml:space="preserve"> Положение</w:t>
      </w:r>
      <w:r w:rsidRPr="001B34C5">
        <w:rPr>
          <w:sz w:val="28"/>
          <w:szCs w:val="28"/>
        </w:rPr>
        <w:t xml:space="preserve"> определяет порядок организации </w:t>
      </w:r>
      <w:r w:rsidR="009E5201" w:rsidRPr="001B34C5">
        <w:rPr>
          <w:sz w:val="28"/>
          <w:szCs w:val="28"/>
        </w:rPr>
        <w:t xml:space="preserve">и проведения </w:t>
      </w:r>
      <w:r w:rsidR="00E52A9E" w:rsidRPr="001B34C5">
        <w:rPr>
          <w:bCs/>
          <w:sz w:val="28"/>
          <w:szCs w:val="28"/>
        </w:rPr>
        <w:t>всероссийских соревнований по быстрым шахматам и блицу</w:t>
      </w:r>
      <w:r w:rsidR="004A1861" w:rsidRPr="001B34C5">
        <w:rPr>
          <w:bCs/>
          <w:sz w:val="28"/>
          <w:szCs w:val="28"/>
        </w:rPr>
        <w:t xml:space="preserve"> </w:t>
      </w:r>
      <w:r w:rsidR="009E5201" w:rsidRPr="001B34C5">
        <w:rPr>
          <w:sz w:val="28"/>
          <w:szCs w:val="28"/>
        </w:rPr>
        <w:t xml:space="preserve">(далее – </w:t>
      </w:r>
      <w:r w:rsidR="00B71549" w:rsidRPr="001B34C5">
        <w:rPr>
          <w:sz w:val="28"/>
          <w:szCs w:val="28"/>
        </w:rPr>
        <w:t>Спортивны</w:t>
      </w:r>
      <w:r w:rsidR="00AD72EF" w:rsidRPr="001B34C5">
        <w:rPr>
          <w:sz w:val="28"/>
          <w:szCs w:val="28"/>
        </w:rPr>
        <w:t>е</w:t>
      </w:r>
      <w:r w:rsidR="00B71549" w:rsidRPr="001B34C5">
        <w:rPr>
          <w:sz w:val="28"/>
          <w:szCs w:val="28"/>
        </w:rPr>
        <w:t xml:space="preserve"> соревновани</w:t>
      </w:r>
      <w:r w:rsidR="00AD72EF" w:rsidRPr="001B34C5">
        <w:rPr>
          <w:sz w:val="28"/>
          <w:szCs w:val="28"/>
        </w:rPr>
        <w:t>я</w:t>
      </w:r>
      <w:r w:rsidR="009E5201" w:rsidRPr="001B34C5">
        <w:rPr>
          <w:sz w:val="28"/>
          <w:szCs w:val="28"/>
        </w:rPr>
        <w:t>).</w:t>
      </w:r>
    </w:p>
    <w:p w14:paraId="2BA6FAB8" w14:textId="429DE5B5" w:rsidR="00ED0B18" w:rsidRPr="00E41697" w:rsidRDefault="00115257" w:rsidP="001B34C5">
      <w:pPr>
        <w:widowControl w:val="0"/>
        <w:spacing w:line="211" w:lineRule="auto"/>
        <w:contextualSpacing/>
        <w:jc w:val="both"/>
        <w:rPr>
          <w:sz w:val="28"/>
          <w:szCs w:val="28"/>
        </w:rPr>
      </w:pPr>
      <w:r w:rsidRPr="001B34C5">
        <w:rPr>
          <w:sz w:val="28"/>
          <w:szCs w:val="28"/>
        </w:rPr>
        <w:tab/>
        <w:t>1.2.</w:t>
      </w:r>
      <w:r w:rsidR="009E09F5" w:rsidRPr="001B34C5">
        <w:rPr>
          <w:sz w:val="28"/>
          <w:szCs w:val="28"/>
        </w:rPr>
        <w:t> </w:t>
      </w:r>
      <w:r w:rsidR="00E63C79" w:rsidRPr="001B34C5">
        <w:rPr>
          <w:sz w:val="28"/>
          <w:szCs w:val="28"/>
        </w:rPr>
        <w:t>Организатор</w:t>
      </w:r>
      <w:r w:rsidR="00AD72EF" w:rsidRPr="001B34C5">
        <w:rPr>
          <w:sz w:val="28"/>
          <w:szCs w:val="28"/>
        </w:rPr>
        <w:t>ами</w:t>
      </w:r>
      <w:r w:rsidR="00E63C79" w:rsidRPr="001B34C5">
        <w:rPr>
          <w:sz w:val="28"/>
          <w:szCs w:val="28"/>
        </w:rPr>
        <w:t xml:space="preserve"> </w:t>
      </w:r>
      <w:r w:rsidR="00AD72EF" w:rsidRPr="001B34C5">
        <w:rPr>
          <w:sz w:val="28"/>
          <w:szCs w:val="28"/>
        </w:rPr>
        <w:t xml:space="preserve">Спортивных соревнований </w:t>
      </w:r>
      <w:r w:rsidR="00E63C79" w:rsidRPr="001B34C5">
        <w:rPr>
          <w:sz w:val="28"/>
          <w:szCs w:val="28"/>
        </w:rPr>
        <w:t>явля</w:t>
      </w:r>
      <w:r w:rsidR="00AD72EF" w:rsidRPr="001B34C5">
        <w:rPr>
          <w:sz w:val="28"/>
          <w:szCs w:val="28"/>
        </w:rPr>
        <w:t>ю</w:t>
      </w:r>
      <w:r w:rsidR="00E63C79" w:rsidRPr="001B34C5">
        <w:rPr>
          <w:sz w:val="28"/>
          <w:szCs w:val="28"/>
        </w:rPr>
        <w:t xml:space="preserve">тся </w:t>
      </w:r>
      <w:r w:rsidR="009E5201" w:rsidRPr="001B34C5">
        <w:rPr>
          <w:sz w:val="28"/>
          <w:szCs w:val="28"/>
        </w:rPr>
        <w:t>региональн</w:t>
      </w:r>
      <w:r w:rsidR="00E63C79" w:rsidRPr="001B34C5">
        <w:rPr>
          <w:sz w:val="28"/>
          <w:szCs w:val="28"/>
        </w:rPr>
        <w:t>ый</w:t>
      </w:r>
      <w:r w:rsidR="009E5201" w:rsidRPr="001B34C5">
        <w:rPr>
          <w:sz w:val="28"/>
          <w:szCs w:val="28"/>
        </w:rPr>
        <w:t xml:space="preserve"> Центр выявления, поддержки и развития способностей и талантов у детей и молодежи Московской области (в структуре автономной некоммерческой общеобразовательной организации «Областная гимназия им. Е.М. Примакова») (далее – Центр)</w:t>
      </w:r>
      <w:r w:rsidR="00AD72EF" w:rsidRPr="001B34C5">
        <w:rPr>
          <w:sz w:val="28"/>
          <w:szCs w:val="28"/>
        </w:rPr>
        <w:t xml:space="preserve"> и Московская областная общественн</w:t>
      </w:r>
      <w:r w:rsidR="00AD72EF" w:rsidRPr="00E41697">
        <w:rPr>
          <w:sz w:val="28"/>
          <w:szCs w:val="28"/>
        </w:rPr>
        <w:t>ая организация</w:t>
      </w:r>
      <w:r w:rsidR="00AD72EF" w:rsidRPr="00E41697" w:rsidDel="00AD72EF">
        <w:rPr>
          <w:sz w:val="28"/>
          <w:szCs w:val="28"/>
        </w:rPr>
        <w:t xml:space="preserve"> </w:t>
      </w:r>
      <w:r w:rsidR="00E52A9E" w:rsidRPr="00E41697">
        <w:rPr>
          <w:sz w:val="28"/>
          <w:szCs w:val="28"/>
        </w:rPr>
        <w:t>«Федерация шахмат Подмосковья» (далее – Федерация)</w:t>
      </w:r>
      <w:r w:rsidR="009E5201" w:rsidRPr="00E41697">
        <w:rPr>
          <w:sz w:val="28"/>
          <w:szCs w:val="28"/>
        </w:rPr>
        <w:t>.</w:t>
      </w:r>
    </w:p>
    <w:p w14:paraId="3FED3D7C" w14:textId="206DD3A3" w:rsidR="00ED0B18" w:rsidRPr="00E41697" w:rsidRDefault="00115257" w:rsidP="001B34C5">
      <w:pPr>
        <w:widowControl w:val="0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1.3.</w:t>
      </w:r>
      <w:r w:rsidR="009E09F5" w:rsidRPr="00E41697">
        <w:rPr>
          <w:sz w:val="28"/>
          <w:szCs w:val="28"/>
        </w:rPr>
        <w:t> </w:t>
      </w:r>
      <w:r w:rsidR="009E5201" w:rsidRPr="00E41697">
        <w:rPr>
          <w:sz w:val="28"/>
          <w:szCs w:val="28"/>
        </w:rPr>
        <w:t xml:space="preserve">Сроки проведения </w:t>
      </w:r>
      <w:r w:rsidR="00B71549" w:rsidRPr="00E41697">
        <w:rPr>
          <w:sz w:val="28"/>
          <w:szCs w:val="28"/>
        </w:rPr>
        <w:t>Спортивных соревнований</w:t>
      </w:r>
      <w:r w:rsidR="009E5201" w:rsidRPr="00E41697">
        <w:rPr>
          <w:sz w:val="28"/>
          <w:szCs w:val="28"/>
        </w:rPr>
        <w:t>:</w:t>
      </w:r>
      <w:r w:rsidR="00233936" w:rsidRPr="00E41697">
        <w:rPr>
          <w:sz w:val="28"/>
          <w:szCs w:val="28"/>
        </w:rPr>
        <w:t xml:space="preserve"> онлайн</w:t>
      </w:r>
      <w:r w:rsidR="00EC1916" w:rsidRPr="00E41697">
        <w:rPr>
          <w:sz w:val="28"/>
          <w:szCs w:val="28"/>
        </w:rPr>
        <w:t>-</w:t>
      </w:r>
      <w:r w:rsidR="00233936" w:rsidRPr="00E41697">
        <w:rPr>
          <w:sz w:val="28"/>
          <w:szCs w:val="28"/>
        </w:rPr>
        <w:t>отбор</w:t>
      </w:r>
      <w:r w:rsidR="0044561C" w:rsidRPr="00E41697">
        <w:rPr>
          <w:sz w:val="28"/>
          <w:szCs w:val="28"/>
        </w:rPr>
        <w:t xml:space="preserve"> </w:t>
      </w:r>
      <w:r w:rsidR="00862CA9" w:rsidRPr="00E41697">
        <w:rPr>
          <w:sz w:val="28"/>
          <w:szCs w:val="28"/>
        </w:rPr>
        <w:br/>
      </w:r>
      <w:r w:rsidR="001315BE" w:rsidRPr="00201F9F">
        <w:rPr>
          <w:sz w:val="28"/>
          <w:szCs w:val="28"/>
        </w:rPr>
        <w:t xml:space="preserve">19 марта </w:t>
      </w:r>
      <w:r w:rsidR="00233936" w:rsidRPr="00201F9F">
        <w:rPr>
          <w:sz w:val="28"/>
          <w:szCs w:val="28"/>
        </w:rPr>
        <w:t>2025</w:t>
      </w:r>
      <w:r w:rsidR="0044561C" w:rsidRPr="00201F9F">
        <w:rPr>
          <w:sz w:val="28"/>
          <w:szCs w:val="28"/>
        </w:rPr>
        <w:t xml:space="preserve"> </w:t>
      </w:r>
      <w:r w:rsidR="00233936" w:rsidRPr="00201F9F">
        <w:rPr>
          <w:sz w:val="28"/>
          <w:szCs w:val="28"/>
        </w:rPr>
        <w:t>года</w:t>
      </w:r>
      <w:r w:rsidR="008F577C" w:rsidRPr="00201F9F">
        <w:rPr>
          <w:sz w:val="28"/>
          <w:szCs w:val="28"/>
        </w:rPr>
        <w:t xml:space="preserve"> с 10:00 до 14:00</w:t>
      </w:r>
      <w:r w:rsidR="008F577C" w:rsidRPr="00E41697">
        <w:rPr>
          <w:sz w:val="28"/>
          <w:szCs w:val="28"/>
        </w:rPr>
        <w:t xml:space="preserve"> по московскому времени</w:t>
      </w:r>
      <w:r w:rsidR="00233936" w:rsidRPr="00E41697">
        <w:rPr>
          <w:sz w:val="28"/>
          <w:szCs w:val="28"/>
        </w:rPr>
        <w:t>, очная часть с 20</w:t>
      </w:r>
      <w:r w:rsidR="008F577C" w:rsidRPr="00E41697">
        <w:rPr>
          <w:sz w:val="28"/>
          <w:szCs w:val="28"/>
        </w:rPr>
        <w:t> </w:t>
      </w:r>
      <w:r w:rsidR="00233936" w:rsidRPr="00E41697">
        <w:rPr>
          <w:sz w:val="28"/>
          <w:szCs w:val="28"/>
        </w:rPr>
        <w:t>по 24 мая</w:t>
      </w:r>
      <w:r w:rsidR="0044561C" w:rsidRPr="00E41697">
        <w:rPr>
          <w:sz w:val="28"/>
          <w:szCs w:val="28"/>
        </w:rPr>
        <w:t xml:space="preserve"> </w:t>
      </w:r>
      <w:r w:rsidR="009E5201" w:rsidRPr="00E41697">
        <w:rPr>
          <w:sz w:val="28"/>
          <w:szCs w:val="28"/>
        </w:rPr>
        <w:t>202</w:t>
      </w:r>
      <w:r w:rsidR="00E52A9E" w:rsidRPr="00E41697">
        <w:rPr>
          <w:sz w:val="28"/>
          <w:szCs w:val="28"/>
        </w:rPr>
        <w:t>5</w:t>
      </w:r>
      <w:r w:rsidR="009E5201" w:rsidRPr="00E41697">
        <w:rPr>
          <w:sz w:val="28"/>
          <w:szCs w:val="28"/>
        </w:rPr>
        <w:t xml:space="preserve"> года. </w:t>
      </w:r>
    </w:p>
    <w:p w14:paraId="3C66836C" w14:textId="7542A1FE" w:rsidR="00FA3F3B" w:rsidRDefault="00115257" w:rsidP="001B34C5">
      <w:pPr>
        <w:widowControl w:val="0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1.4.</w:t>
      </w:r>
      <w:r w:rsidR="009E09F5" w:rsidRPr="00E41697">
        <w:rPr>
          <w:sz w:val="28"/>
          <w:szCs w:val="28"/>
        </w:rPr>
        <w:t> </w:t>
      </w:r>
      <w:r w:rsidR="009E5201" w:rsidRPr="00E41697">
        <w:rPr>
          <w:sz w:val="28"/>
          <w:szCs w:val="28"/>
        </w:rPr>
        <w:t xml:space="preserve">Форма </w:t>
      </w:r>
      <w:r w:rsidR="00233936" w:rsidRPr="00E41697">
        <w:rPr>
          <w:sz w:val="28"/>
          <w:szCs w:val="28"/>
        </w:rPr>
        <w:t xml:space="preserve">и место </w:t>
      </w:r>
      <w:r w:rsidR="009E5201" w:rsidRPr="00E41697">
        <w:rPr>
          <w:sz w:val="28"/>
          <w:szCs w:val="28"/>
        </w:rPr>
        <w:t xml:space="preserve">проведения: </w:t>
      </w:r>
      <w:r w:rsidR="000F0D88" w:rsidRPr="00E41697">
        <w:rPr>
          <w:sz w:val="28"/>
          <w:szCs w:val="28"/>
        </w:rPr>
        <w:t>п</w:t>
      </w:r>
      <w:r w:rsidR="00D84E22" w:rsidRPr="00E41697">
        <w:rPr>
          <w:sz w:val="28"/>
          <w:szCs w:val="28"/>
        </w:rPr>
        <w:t xml:space="preserve">редусмотрено </w:t>
      </w:r>
      <w:r w:rsidR="00003D18" w:rsidRPr="00E41697">
        <w:rPr>
          <w:sz w:val="28"/>
          <w:szCs w:val="28"/>
        </w:rPr>
        <w:t>2 этапа</w:t>
      </w:r>
      <w:r w:rsidR="0044561C" w:rsidRPr="00E41697">
        <w:rPr>
          <w:sz w:val="28"/>
          <w:szCs w:val="28"/>
        </w:rPr>
        <w:t xml:space="preserve"> </w:t>
      </w:r>
      <w:r w:rsidR="00B71549" w:rsidRPr="00E41697">
        <w:rPr>
          <w:sz w:val="28"/>
          <w:szCs w:val="28"/>
        </w:rPr>
        <w:t>Спортивных соревнований</w:t>
      </w:r>
      <w:r w:rsidR="00003D18" w:rsidRPr="00E41697">
        <w:rPr>
          <w:sz w:val="28"/>
          <w:szCs w:val="28"/>
        </w:rPr>
        <w:t xml:space="preserve">: </w:t>
      </w:r>
      <w:r w:rsidR="00E52A9E" w:rsidRPr="00E41697">
        <w:rPr>
          <w:sz w:val="28"/>
          <w:szCs w:val="28"/>
        </w:rPr>
        <w:t>онлайн</w:t>
      </w:r>
      <w:r w:rsidR="00EC1916" w:rsidRPr="00E41697">
        <w:rPr>
          <w:sz w:val="28"/>
          <w:szCs w:val="28"/>
        </w:rPr>
        <w:t>-</w:t>
      </w:r>
      <w:r w:rsidR="00E52A9E" w:rsidRPr="00E41697">
        <w:rPr>
          <w:sz w:val="28"/>
          <w:szCs w:val="28"/>
        </w:rPr>
        <w:t>отбор</w:t>
      </w:r>
      <w:r w:rsidR="00B933F2" w:rsidRPr="00E41697">
        <w:rPr>
          <w:sz w:val="28"/>
          <w:szCs w:val="28"/>
        </w:rPr>
        <w:t xml:space="preserve"> </w:t>
      </w:r>
      <w:r w:rsidR="00AD72EF" w:rsidRPr="00E41697">
        <w:rPr>
          <w:sz w:val="28"/>
          <w:szCs w:val="28"/>
        </w:rPr>
        <w:t>проводится на</w:t>
      </w:r>
      <w:r w:rsidR="0044561C" w:rsidRPr="00E41697">
        <w:rPr>
          <w:sz w:val="28"/>
          <w:szCs w:val="28"/>
        </w:rPr>
        <w:t xml:space="preserve"> </w:t>
      </w:r>
      <w:r w:rsidR="00B933F2" w:rsidRPr="00E41697">
        <w:rPr>
          <w:sz w:val="28"/>
          <w:szCs w:val="28"/>
        </w:rPr>
        <w:t>портал</w:t>
      </w:r>
      <w:r w:rsidR="00AD72EF" w:rsidRPr="00E41697">
        <w:rPr>
          <w:sz w:val="28"/>
          <w:szCs w:val="28"/>
        </w:rPr>
        <w:t>е</w:t>
      </w:r>
      <w:r w:rsidR="00B933F2" w:rsidRPr="00E41697">
        <w:rPr>
          <w:sz w:val="28"/>
          <w:szCs w:val="28"/>
        </w:rPr>
        <w:t xml:space="preserve"> </w:t>
      </w:r>
      <w:hyperlink r:id="rId8" w:history="1">
        <w:r w:rsidR="00FA3F3B" w:rsidRPr="00E345B5">
          <w:rPr>
            <w:rStyle w:val="afc"/>
            <w:sz w:val="28"/>
            <w:szCs w:val="28"/>
            <w:lang w:val="en-US"/>
          </w:rPr>
          <w:t>https</w:t>
        </w:r>
        <w:r w:rsidR="00FA3F3B" w:rsidRPr="00E345B5">
          <w:rPr>
            <w:rStyle w:val="afc"/>
            <w:sz w:val="28"/>
            <w:szCs w:val="28"/>
          </w:rPr>
          <w:t>://шахматнаяпланета.рф</w:t>
        </w:r>
      </w:hyperlink>
    </w:p>
    <w:p w14:paraId="0B5C9352" w14:textId="7142144B" w:rsidR="00ED0B18" w:rsidRPr="00E41697" w:rsidRDefault="00B933F2" w:rsidP="00ED73E6">
      <w:pPr>
        <w:widowControl w:val="0"/>
        <w:spacing w:line="211" w:lineRule="auto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в личном</w:t>
      </w:r>
      <w:r w:rsidR="00AD72EF" w:rsidRPr="00E41697">
        <w:rPr>
          <w:sz w:val="28"/>
          <w:szCs w:val="28"/>
        </w:rPr>
        <w:t xml:space="preserve"> </w:t>
      </w:r>
      <w:r w:rsidRPr="00E41697">
        <w:rPr>
          <w:sz w:val="28"/>
          <w:szCs w:val="28"/>
        </w:rPr>
        <w:t xml:space="preserve">и командном зачете, очная часть </w:t>
      </w:r>
      <w:r w:rsidR="00AD72EF" w:rsidRPr="00E41697">
        <w:rPr>
          <w:sz w:val="28"/>
          <w:szCs w:val="28"/>
        </w:rPr>
        <w:t xml:space="preserve">проводится </w:t>
      </w:r>
      <w:r w:rsidRPr="00E41697">
        <w:rPr>
          <w:sz w:val="28"/>
          <w:szCs w:val="28"/>
        </w:rPr>
        <w:t>в личном и командном зачете на площадке Центра по адресу:</w:t>
      </w:r>
      <w:r w:rsidR="004A1861" w:rsidRPr="00E41697">
        <w:rPr>
          <w:sz w:val="28"/>
          <w:szCs w:val="28"/>
        </w:rPr>
        <w:t xml:space="preserve"> </w:t>
      </w:r>
      <w:r w:rsidRPr="00E41697">
        <w:rPr>
          <w:sz w:val="28"/>
          <w:szCs w:val="28"/>
        </w:rPr>
        <w:t>Московская область, Одинцовский городской округ, деревня Раздоры, улица Утренняя, дом 2, строение 3</w:t>
      </w:r>
      <w:r w:rsidR="009E5201" w:rsidRPr="00E41697">
        <w:rPr>
          <w:sz w:val="28"/>
          <w:szCs w:val="28"/>
        </w:rPr>
        <w:t>.</w:t>
      </w:r>
    </w:p>
    <w:p w14:paraId="798C5906" w14:textId="77777777" w:rsidR="00ED0B18" w:rsidRPr="00E41697" w:rsidRDefault="00ED0B18" w:rsidP="001B34C5">
      <w:pPr>
        <w:widowControl w:val="0"/>
        <w:spacing w:line="211" w:lineRule="auto"/>
        <w:ind w:firstLine="709"/>
        <w:contextualSpacing/>
        <w:jc w:val="center"/>
        <w:rPr>
          <w:b/>
          <w:sz w:val="28"/>
          <w:szCs w:val="28"/>
        </w:rPr>
      </w:pPr>
    </w:p>
    <w:p w14:paraId="184029C7" w14:textId="77777777" w:rsidR="00ED0B18" w:rsidRPr="00E41697" w:rsidRDefault="009E5201" w:rsidP="001B34C5">
      <w:pPr>
        <w:widowControl w:val="0"/>
        <w:spacing w:line="211" w:lineRule="auto"/>
        <w:contextualSpacing/>
        <w:jc w:val="center"/>
        <w:rPr>
          <w:b/>
          <w:sz w:val="28"/>
          <w:szCs w:val="28"/>
        </w:rPr>
      </w:pPr>
      <w:r w:rsidRPr="00E41697">
        <w:rPr>
          <w:b/>
          <w:sz w:val="28"/>
          <w:szCs w:val="28"/>
        </w:rPr>
        <w:t xml:space="preserve">2. Цели и задачи </w:t>
      </w:r>
      <w:r w:rsidR="00B71549" w:rsidRPr="00E41697">
        <w:rPr>
          <w:b/>
          <w:sz w:val="28"/>
          <w:szCs w:val="28"/>
        </w:rPr>
        <w:t>Спортивных соревнований</w:t>
      </w:r>
    </w:p>
    <w:p w14:paraId="708F6EAA" w14:textId="0F11752A" w:rsidR="00ED0B18" w:rsidRPr="00E41697" w:rsidRDefault="00115257" w:rsidP="001B34C5">
      <w:pPr>
        <w:shd w:val="clear" w:color="auto" w:fill="FFFFFF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2.1.</w:t>
      </w:r>
      <w:r w:rsidR="009E09F5" w:rsidRPr="00E41697">
        <w:rPr>
          <w:sz w:val="28"/>
          <w:szCs w:val="28"/>
        </w:rPr>
        <w:t> </w:t>
      </w:r>
      <w:r w:rsidR="009E5201" w:rsidRPr="00E41697">
        <w:rPr>
          <w:sz w:val="28"/>
          <w:szCs w:val="28"/>
        </w:rPr>
        <w:t>Целью</w:t>
      </w:r>
      <w:r w:rsidR="0044561C" w:rsidRPr="00E41697">
        <w:rPr>
          <w:sz w:val="28"/>
          <w:szCs w:val="28"/>
        </w:rPr>
        <w:t xml:space="preserve"> </w:t>
      </w:r>
      <w:r w:rsidR="00B71549" w:rsidRPr="00E41697">
        <w:rPr>
          <w:sz w:val="28"/>
          <w:szCs w:val="28"/>
        </w:rPr>
        <w:t>Спортивных соревнований</w:t>
      </w:r>
      <w:r w:rsidR="0044561C" w:rsidRPr="00E41697">
        <w:rPr>
          <w:sz w:val="28"/>
          <w:szCs w:val="28"/>
        </w:rPr>
        <w:t xml:space="preserve"> </w:t>
      </w:r>
      <w:r w:rsidR="00AD72EF" w:rsidRPr="00E41697">
        <w:rPr>
          <w:sz w:val="28"/>
          <w:szCs w:val="28"/>
        </w:rPr>
        <w:t xml:space="preserve">является </w:t>
      </w:r>
      <w:r w:rsidR="00E52A9E" w:rsidRPr="00E41697">
        <w:rPr>
          <w:sz w:val="28"/>
          <w:szCs w:val="28"/>
        </w:rPr>
        <w:t xml:space="preserve">популяризация вида спорта «Шахматы» и его дисциплин «Быстрые шахматы» и «Блиц» среди обучающихся региональных центров </w:t>
      </w:r>
      <w:r w:rsidR="008470E9" w:rsidRPr="00E41697">
        <w:rPr>
          <w:sz w:val="28"/>
          <w:szCs w:val="28"/>
        </w:rPr>
        <w:t xml:space="preserve">по модели «Сириус» </w:t>
      </w:r>
      <w:r w:rsidR="00E52A9E" w:rsidRPr="00E41697">
        <w:rPr>
          <w:sz w:val="28"/>
          <w:szCs w:val="28"/>
        </w:rPr>
        <w:t>в субъектах Российской Федерации</w:t>
      </w:r>
      <w:r w:rsidR="008470E9" w:rsidRPr="00E41697">
        <w:rPr>
          <w:sz w:val="28"/>
          <w:szCs w:val="28"/>
        </w:rPr>
        <w:t xml:space="preserve"> (далее – региональный центр)</w:t>
      </w:r>
      <w:r w:rsidR="009E5201" w:rsidRPr="00E41697">
        <w:rPr>
          <w:sz w:val="28"/>
          <w:szCs w:val="28"/>
        </w:rPr>
        <w:t>.</w:t>
      </w:r>
    </w:p>
    <w:p w14:paraId="49955283" w14:textId="1DF49266" w:rsidR="00ED0B18" w:rsidRPr="00E41697" w:rsidRDefault="00115257" w:rsidP="001B34C5">
      <w:pPr>
        <w:shd w:val="clear" w:color="auto" w:fill="FFFFFF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2.2.</w:t>
      </w:r>
      <w:r w:rsidR="009E09F5" w:rsidRPr="00E41697">
        <w:rPr>
          <w:sz w:val="28"/>
          <w:szCs w:val="28"/>
        </w:rPr>
        <w:t> </w:t>
      </w:r>
      <w:r w:rsidR="009E5201" w:rsidRPr="00E41697">
        <w:rPr>
          <w:sz w:val="28"/>
          <w:szCs w:val="28"/>
        </w:rPr>
        <w:t xml:space="preserve">Задачи </w:t>
      </w:r>
      <w:r w:rsidR="00B71549" w:rsidRPr="00E41697">
        <w:rPr>
          <w:sz w:val="28"/>
          <w:szCs w:val="28"/>
        </w:rPr>
        <w:t>Спортивных соревнований</w:t>
      </w:r>
      <w:r w:rsidR="009E5201" w:rsidRPr="00E41697">
        <w:rPr>
          <w:sz w:val="28"/>
          <w:szCs w:val="28"/>
        </w:rPr>
        <w:t>:</w:t>
      </w:r>
    </w:p>
    <w:p w14:paraId="008B5505" w14:textId="2BC87FBC" w:rsidR="00ED0B18" w:rsidRPr="00E41697" w:rsidRDefault="009E5201" w:rsidP="001B34C5">
      <w:pPr>
        <w:shd w:val="clear" w:color="auto" w:fill="FFFFFF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– </w:t>
      </w:r>
      <w:r w:rsidR="007369D2" w:rsidRPr="00E41697">
        <w:rPr>
          <w:sz w:val="28"/>
          <w:szCs w:val="28"/>
        </w:rPr>
        <w:t>выявление сильнейших шахматистов и команд региональных центров по</w:t>
      </w:r>
      <w:r w:rsidR="00D84E22" w:rsidRPr="00E41697">
        <w:rPr>
          <w:sz w:val="28"/>
          <w:szCs w:val="28"/>
        </w:rPr>
        <w:t xml:space="preserve"> </w:t>
      </w:r>
      <w:r w:rsidR="00AD72EF" w:rsidRPr="00E41697">
        <w:rPr>
          <w:sz w:val="28"/>
          <w:szCs w:val="28"/>
        </w:rPr>
        <w:t xml:space="preserve">дисциплинам </w:t>
      </w:r>
      <w:r w:rsidR="00D84E22" w:rsidRPr="00E41697">
        <w:rPr>
          <w:sz w:val="28"/>
          <w:szCs w:val="28"/>
        </w:rPr>
        <w:t>«Быстрые шахматы» и «Блиц»</w:t>
      </w:r>
      <w:r w:rsidRPr="00E41697">
        <w:rPr>
          <w:sz w:val="28"/>
          <w:szCs w:val="28"/>
        </w:rPr>
        <w:t xml:space="preserve">; </w:t>
      </w:r>
    </w:p>
    <w:p w14:paraId="7C4943BB" w14:textId="7FE93B2E" w:rsidR="00ED0B18" w:rsidRPr="00E41697" w:rsidRDefault="009E5201" w:rsidP="001B34C5">
      <w:pPr>
        <w:shd w:val="clear" w:color="auto" w:fill="FFFFFF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– </w:t>
      </w:r>
      <w:r w:rsidR="007369D2" w:rsidRPr="00E41697">
        <w:rPr>
          <w:sz w:val="28"/>
          <w:szCs w:val="28"/>
        </w:rPr>
        <w:t xml:space="preserve">развитие системы соревнований </w:t>
      </w:r>
      <w:r w:rsidR="00D84E22" w:rsidRPr="00E41697">
        <w:rPr>
          <w:sz w:val="28"/>
          <w:szCs w:val="28"/>
        </w:rPr>
        <w:t xml:space="preserve">по </w:t>
      </w:r>
      <w:r w:rsidR="00AD72EF" w:rsidRPr="00E41697">
        <w:rPr>
          <w:sz w:val="28"/>
          <w:szCs w:val="28"/>
        </w:rPr>
        <w:t xml:space="preserve">дисциплинам </w:t>
      </w:r>
      <w:r w:rsidR="00D84E22" w:rsidRPr="00E41697">
        <w:rPr>
          <w:sz w:val="28"/>
          <w:szCs w:val="28"/>
        </w:rPr>
        <w:t xml:space="preserve">«Быстрые шахматы» </w:t>
      </w:r>
      <w:r w:rsidR="00862CA9" w:rsidRPr="00E41697">
        <w:rPr>
          <w:sz w:val="28"/>
          <w:szCs w:val="28"/>
        </w:rPr>
        <w:br/>
      </w:r>
      <w:r w:rsidR="00D84E22" w:rsidRPr="00E41697">
        <w:rPr>
          <w:sz w:val="28"/>
          <w:szCs w:val="28"/>
        </w:rPr>
        <w:t>и «Блиц»</w:t>
      </w:r>
      <w:r w:rsidR="00E972AC" w:rsidRPr="00E41697">
        <w:rPr>
          <w:sz w:val="28"/>
          <w:szCs w:val="28"/>
        </w:rPr>
        <w:t xml:space="preserve"> </w:t>
      </w:r>
      <w:r w:rsidR="00AD72EF" w:rsidRPr="00E41697">
        <w:rPr>
          <w:sz w:val="28"/>
          <w:szCs w:val="28"/>
        </w:rPr>
        <w:t>среди участников команд</w:t>
      </w:r>
      <w:r w:rsidR="007369D2" w:rsidRPr="00E41697">
        <w:rPr>
          <w:sz w:val="28"/>
          <w:szCs w:val="28"/>
        </w:rPr>
        <w:t xml:space="preserve"> региональных центров</w:t>
      </w:r>
      <w:r w:rsidRPr="00E41697">
        <w:rPr>
          <w:sz w:val="28"/>
          <w:szCs w:val="28"/>
        </w:rPr>
        <w:t>;</w:t>
      </w:r>
    </w:p>
    <w:p w14:paraId="21B84F81" w14:textId="77777777" w:rsidR="00ED0B18" w:rsidRPr="00E41697" w:rsidRDefault="009E5201" w:rsidP="001B34C5">
      <w:pPr>
        <w:shd w:val="clear" w:color="auto" w:fill="FFFFFF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– </w:t>
      </w:r>
      <w:r w:rsidR="007369D2" w:rsidRPr="00E41697">
        <w:rPr>
          <w:sz w:val="28"/>
          <w:szCs w:val="28"/>
        </w:rPr>
        <w:t>повышение спортивного мастерства молодых шахматистов</w:t>
      </w:r>
      <w:r w:rsidRPr="00E41697">
        <w:rPr>
          <w:sz w:val="28"/>
          <w:szCs w:val="28"/>
        </w:rPr>
        <w:t>;</w:t>
      </w:r>
    </w:p>
    <w:p w14:paraId="36CEBC8A" w14:textId="2D6DDAB2" w:rsidR="00ED0B18" w:rsidRDefault="009E5201" w:rsidP="001B34C5">
      <w:pPr>
        <w:shd w:val="clear" w:color="auto" w:fill="FFFFFF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lastRenderedPageBreak/>
        <w:t>– </w:t>
      </w:r>
      <w:r w:rsidR="007369D2" w:rsidRPr="00E41697">
        <w:rPr>
          <w:sz w:val="28"/>
          <w:szCs w:val="28"/>
        </w:rPr>
        <w:t xml:space="preserve">укрепление дружбы, связей и взаимодействия между </w:t>
      </w:r>
      <w:r w:rsidR="00AD72EF" w:rsidRPr="00E41697">
        <w:rPr>
          <w:sz w:val="28"/>
          <w:szCs w:val="28"/>
        </w:rPr>
        <w:t xml:space="preserve">участниками команд </w:t>
      </w:r>
      <w:r w:rsidR="007369D2" w:rsidRPr="00E41697">
        <w:rPr>
          <w:sz w:val="28"/>
          <w:szCs w:val="28"/>
        </w:rPr>
        <w:t>региональных центров</w:t>
      </w:r>
      <w:r w:rsidRPr="00E41697">
        <w:rPr>
          <w:sz w:val="28"/>
          <w:szCs w:val="28"/>
        </w:rPr>
        <w:t>.</w:t>
      </w:r>
    </w:p>
    <w:p w14:paraId="6A6BA2FF" w14:textId="77777777" w:rsidR="00136342" w:rsidRPr="00E41697" w:rsidRDefault="00136342" w:rsidP="001B34C5">
      <w:pPr>
        <w:shd w:val="clear" w:color="auto" w:fill="FFFFFF"/>
        <w:spacing w:line="211" w:lineRule="auto"/>
        <w:ind w:firstLine="709"/>
        <w:contextualSpacing/>
        <w:jc w:val="both"/>
        <w:rPr>
          <w:sz w:val="28"/>
          <w:szCs w:val="28"/>
        </w:rPr>
      </w:pPr>
    </w:p>
    <w:p w14:paraId="5BC47D6F" w14:textId="77777777" w:rsidR="00ED0B18" w:rsidRPr="00E41697" w:rsidRDefault="000F0D88" w:rsidP="001B34C5">
      <w:pPr>
        <w:widowControl w:val="0"/>
        <w:spacing w:line="211" w:lineRule="auto"/>
        <w:contextualSpacing/>
        <w:jc w:val="center"/>
        <w:rPr>
          <w:b/>
          <w:bCs/>
          <w:sz w:val="28"/>
          <w:szCs w:val="28"/>
        </w:rPr>
      </w:pPr>
      <w:r w:rsidRPr="00E41697">
        <w:rPr>
          <w:b/>
          <w:bCs/>
          <w:sz w:val="28"/>
          <w:szCs w:val="28"/>
        </w:rPr>
        <w:t xml:space="preserve">3. Организатор </w:t>
      </w:r>
      <w:r w:rsidR="00B71549" w:rsidRPr="00E41697">
        <w:rPr>
          <w:b/>
          <w:bCs/>
          <w:sz w:val="28"/>
          <w:szCs w:val="28"/>
        </w:rPr>
        <w:t>Спортивных соревнований</w:t>
      </w:r>
    </w:p>
    <w:p w14:paraId="1C0CDF8C" w14:textId="2DC63D39" w:rsidR="00ED0B18" w:rsidRPr="00E41697" w:rsidRDefault="009E09F5" w:rsidP="001B34C5">
      <w:pPr>
        <w:widowControl w:val="0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3.1. </w:t>
      </w:r>
      <w:r w:rsidR="001D2605" w:rsidRPr="00E41697">
        <w:rPr>
          <w:sz w:val="28"/>
          <w:szCs w:val="28"/>
        </w:rPr>
        <w:t xml:space="preserve">Для организации </w:t>
      </w:r>
      <w:r w:rsidR="00167081" w:rsidRPr="00E41697">
        <w:rPr>
          <w:sz w:val="28"/>
          <w:szCs w:val="28"/>
        </w:rPr>
        <w:t xml:space="preserve">и проведения </w:t>
      </w:r>
      <w:r w:rsidR="00B71549" w:rsidRPr="00E41697">
        <w:rPr>
          <w:sz w:val="28"/>
          <w:szCs w:val="28"/>
        </w:rPr>
        <w:t>Спортивных соревнований</w:t>
      </w:r>
      <w:r w:rsidR="0044561C" w:rsidRPr="00E41697">
        <w:rPr>
          <w:sz w:val="28"/>
          <w:szCs w:val="28"/>
        </w:rPr>
        <w:t xml:space="preserve"> </w:t>
      </w:r>
      <w:r w:rsidR="009E5201" w:rsidRPr="00E41697">
        <w:rPr>
          <w:sz w:val="28"/>
          <w:szCs w:val="28"/>
        </w:rPr>
        <w:t>Центр</w:t>
      </w:r>
      <w:r w:rsidR="00940F19" w:rsidRPr="00E41697">
        <w:rPr>
          <w:sz w:val="28"/>
          <w:szCs w:val="28"/>
        </w:rPr>
        <w:t xml:space="preserve"> </w:t>
      </w:r>
      <w:r w:rsidR="00862CA9" w:rsidRPr="00E41697">
        <w:rPr>
          <w:sz w:val="28"/>
          <w:szCs w:val="28"/>
        </w:rPr>
        <w:br/>
      </w:r>
      <w:r w:rsidR="00940F19" w:rsidRPr="00E41697">
        <w:rPr>
          <w:sz w:val="28"/>
          <w:szCs w:val="28"/>
        </w:rPr>
        <w:t>и Федерация</w:t>
      </w:r>
      <w:r w:rsidR="0044561C" w:rsidRPr="00E41697">
        <w:rPr>
          <w:sz w:val="28"/>
          <w:szCs w:val="28"/>
        </w:rPr>
        <w:t xml:space="preserve"> </w:t>
      </w:r>
      <w:r w:rsidR="00363094" w:rsidRPr="00E41697">
        <w:rPr>
          <w:sz w:val="28"/>
          <w:szCs w:val="28"/>
        </w:rPr>
        <w:t xml:space="preserve">формируют </w:t>
      </w:r>
      <w:r w:rsidR="00940F19" w:rsidRPr="00E41697">
        <w:rPr>
          <w:sz w:val="28"/>
          <w:szCs w:val="28"/>
        </w:rPr>
        <w:t xml:space="preserve">главную судейскую коллегию (далее – ГСК) и комиссию по допуску, в </w:t>
      </w:r>
      <w:r w:rsidR="00363094" w:rsidRPr="00E41697">
        <w:rPr>
          <w:sz w:val="28"/>
          <w:szCs w:val="28"/>
        </w:rPr>
        <w:t xml:space="preserve">состав </w:t>
      </w:r>
      <w:r w:rsidR="00940F19" w:rsidRPr="00E41697">
        <w:rPr>
          <w:sz w:val="28"/>
          <w:szCs w:val="28"/>
        </w:rPr>
        <w:t>котор</w:t>
      </w:r>
      <w:r w:rsidR="00363094" w:rsidRPr="00E41697">
        <w:rPr>
          <w:sz w:val="28"/>
          <w:szCs w:val="28"/>
        </w:rPr>
        <w:t>ой</w:t>
      </w:r>
      <w:r w:rsidR="00801141" w:rsidRPr="00E41697">
        <w:rPr>
          <w:sz w:val="28"/>
          <w:szCs w:val="28"/>
        </w:rPr>
        <w:t xml:space="preserve"> входят пре</w:t>
      </w:r>
      <w:r w:rsidR="007369D2" w:rsidRPr="00E41697">
        <w:rPr>
          <w:sz w:val="28"/>
          <w:szCs w:val="28"/>
        </w:rPr>
        <w:t>дставители</w:t>
      </w:r>
      <w:r w:rsidR="0044561C" w:rsidRPr="00E41697">
        <w:rPr>
          <w:sz w:val="28"/>
          <w:szCs w:val="28"/>
        </w:rPr>
        <w:t xml:space="preserve"> </w:t>
      </w:r>
      <w:r w:rsidR="007369D2" w:rsidRPr="00E41697">
        <w:rPr>
          <w:sz w:val="28"/>
          <w:szCs w:val="28"/>
        </w:rPr>
        <w:t>Федерации</w:t>
      </w:r>
      <w:r w:rsidR="00BB2EE3" w:rsidRPr="00E41697">
        <w:rPr>
          <w:sz w:val="28"/>
          <w:szCs w:val="28"/>
        </w:rPr>
        <w:t xml:space="preserve"> и Центра</w:t>
      </w:r>
      <w:r w:rsidR="00363094" w:rsidRPr="00E41697">
        <w:rPr>
          <w:sz w:val="28"/>
          <w:szCs w:val="28"/>
        </w:rPr>
        <w:t>.</w:t>
      </w:r>
      <w:r w:rsidR="007369D2" w:rsidRPr="00E41697">
        <w:rPr>
          <w:sz w:val="28"/>
          <w:szCs w:val="28"/>
        </w:rPr>
        <w:t xml:space="preserve"> </w:t>
      </w:r>
      <w:r w:rsidR="00363094" w:rsidRPr="00E41697">
        <w:rPr>
          <w:sz w:val="28"/>
          <w:szCs w:val="28"/>
        </w:rPr>
        <w:t xml:space="preserve">Организаторы </w:t>
      </w:r>
      <w:r w:rsidR="009E5201" w:rsidRPr="00E41697">
        <w:rPr>
          <w:sz w:val="28"/>
          <w:szCs w:val="28"/>
        </w:rPr>
        <w:t>берут на себя обяз</w:t>
      </w:r>
      <w:r w:rsidR="00363094" w:rsidRPr="00E41697">
        <w:rPr>
          <w:sz w:val="28"/>
          <w:szCs w:val="28"/>
        </w:rPr>
        <w:t>анность</w:t>
      </w:r>
      <w:r w:rsidR="009E5201" w:rsidRPr="00E41697">
        <w:rPr>
          <w:sz w:val="28"/>
          <w:szCs w:val="28"/>
        </w:rPr>
        <w:t xml:space="preserve"> по проведению </w:t>
      </w:r>
      <w:r w:rsidR="00B71549" w:rsidRPr="00E41697">
        <w:rPr>
          <w:sz w:val="28"/>
          <w:szCs w:val="28"/>
        </w:rPr>
        <w:t>Спортивных соревнований</w:t>
      </w:r>
      <w:r w:rsidR="009E5201" w:rsidRPr="00E41697">
        <w:rPr>
          <w:sz w:val="28"/>
          <w:szCs w:val="28"/>
        </w:rPr>
        <w:t xml:space="preserve"> в соответствии с настоящим Положением. </w:t>
      </w:r>
    </w:p>
    <w:p w14:paraId="34E8B7A1" w14:textId="623D9E72" w:rsidR="00BB2EE3" w:rsidRPr="001B34C5" w:rsidRDefault="00B933F2" w:rsidP="001B34C5">
      <w:pPr>
        <w:widowControl w:val="0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 xml:space="preserve">Главный судья – спортивный судья Всероссийской категории Крюков Михаил Витальевич, директор </w:t>
      </w:r>
      <w:r w:rsidR="00B71549" w:rsidRPr="00E41697">
        <w:rPr>
          <w:sz w:val="28"/>
          <w:szCs w:val="28"/>
        </w:rPr>
        <w:t>Спортивных соревнований</w:t>
      </w:r>
      <w:r w:rsidRPr="00E41697">
        <w:rPr>
          <w:sz w:val="28"/>
          <w:szCs w:val="28"/>
        </w:rPr>
        <w:t xml:space="preserve"> – </w:t>
      </w:r>
      <w:r w:rsidR="00262DF9" w:rsidRPr="00E41697">
        <w:rPr>
          <w:sz w:val="28"/>
          <w:szCs w:val="28"/>
        </w:rPr>
        <w:t xml:space="preserve">международный гроссмейстер, мастер спорта СССР по шахматам, тренер ФИДЕ </w:t>
      </w:r>
      <w:r w:rsidRPr="00E41697">
        <w:rPr>
          <w:sz w:val="28"/>
          <w:szCs w:val="28"/>
        </w:rPr>
        <w:t>Ягупов Игорь Петрович, технический директор</w:t>
      </w:r>
      <w:r w:rsidR="00262DF9" w:rsidRPr="00E41697">
        <w:rPr>
          <w:sz w:val="28"/>
          <w:szCs w:val="28"/>
        </w:rPr>
        <w:t xml:space="preserve"> – </w:t>
      </w:r>
      <w:r w:rsidRPr="00E41697">
        <w:rPr>
          <w:sz w:val="28"/>
          <w:szCs w:val="28"/>
        </w:rPr>
        <w:t xml:space="preserve">руководитель портала </w:t>
      </w:r>
      <w:hyperlink r:id="rId9" w:history="1">
        <w:r w:rsidR="005C4BC8" w:rsidRPr="00E41697">
          <w:rPr>
            <w:rStyle w:val="afc"/>
            <w:sz w:val="28"/>
            <w:szCs w:val="28"/>
          </w:rPr>
          <w:t>https://шахматнаяпланета.рф/</w:t>
        </w:r>
      </w:hyperlink>
      <w:r w:rsidR="00363094" w:rsidRPr="00E41697">
        <w:rPr>
          <w:sz w:val="28"/>
          <w:szCs w:val="28"/>
        </w:rPr>
        <w:t xml:space="preserve">, </w:t>
      </w:r>
      <w:r w:rsidRPr="00E41697">
        <w:rPr>
          <w:sz w:val="28"/>
          <w:szCs w:val="28"/>
        </w:rPr>
        <w:t xml:space="preserve">мастер спорта СССР </w:t>
      </w:r>
      <w:r w:rsidR="00233936" w:rsidRPr="00E41697">
        <w:rPr>
          <w:sz w:val="28"/>
          <w:szCs w:val="28"/>
        </w:rPr>
        <w:t>по шахматам</w:t>
      </w:r>
      <w:r w:rsidR="00363094" w:rsidRPr="00E41697">
        <w:rPr>
          <w:sz w:val="28"/>
          <w:szCs w:val="28"/>
        </w:rPr>
        <w:t xml:space="preserve"> Абрамов Сергей Петрович</w:t>
      </w:r>
      <w:r w:rsidR="00254778" w:rsidRPr="00E41697">
        <w:rPr>
          <w:sz w:val="28"/>
          <w:szCs w:val="28"/>
        </w:rPr>
        <w:t xml:space="preserve">, координатор Спортивных соревнований – руководитель отдела реализации образовательных программ </w:t>
      </w:r>
      <w:r w:rsidR="00EC1916" w:rsidRPr="001B34C5">
        <w:rPr>
          <w:sz w:val="28"/>
          <w:szCs w:val="28"/>
        </w:rPr>
        <w:t xml:space="preserve">Центра </w:t>
      </w:r>
      <w:r w:rsidR="00254778" w:rsidRPr="001B34C5">
        <w:rPr>
          <w:sz w:val="28"/>
          <w:szCs w:val="28"/>
        </w:rPr>
        <w:t>Калашникова-Марграф Марина Викторовна.</w:t>
      </w:r>
    </w:p>
    <w:p w14:paraId="5ED9770D" w14:textId="3DA8295A" w:rsidR="00ED0B18" w:rsidRPr="00E41697" w:rsidRDefault="009E09F5" w:rsidP="001B34C5">
      <w:pPr>
        <w:widowControl w:val="0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3.2. </w:t>
      </w:r>
      <w:r w:rsidR="009E5201" w:rsidRPr="00E41697">
        <w:rPr>
          <w:sz w:val="28"/>
          <w:szCs w:val="28"/>
        </w:rPr>
        <w:t xml:space="preserve">Функции и полномочия </w:t>
      </w:r>
      <w:r w:rsidR="00BB2EE3" w:rsidRPr="00E41697">
        <w:rPr>
          <w:sz w:val="28"/>
          <w:szCs w:val="28"/>
        </w:rPr>
        <w:t>ГСК</w:t>
      </w:r>
      <w:r w:rsidR="009E5201" w:rsidRPr="00E41697">
        <w:rPr>
          <w:sz w:val="28"/>
          <w:szCs w:val="28"/>
        </w:rPr>
        <w:t>:</w:t>
      </w:r>
    </w:p>
    <w:p w14:paraId="57B90636" w14:textId="4F03E884" w:rsidR="00ED0B18" w:rsidRPr="00E41697" w:rsidRDefault="00254778" w:rsidP="001B34C5">
      <w:pPr>
        <w:widowControl w:val="0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– организация и проведение</w:t>
      </w:r>
      <w:r w:rsidR="009E5201" w:rsidRPr="00E41697">
        <w:rPr>
          <w:sz w:val="28"/>
          <w:szCs w:val="28"/>
        </w:rPr>
        <w:t xml:space="preserve"> </w:t>
      </w:r>
      <w:r w:rsidR="00B71549" w:rsidRPr="00E41697">
        <w:rPr>
          <w:sz w:val="28"/>
          <w:szCs w:val="28"/>
        </w:rPr>
        <w:t>Спортивных соревнований</w:t>
      </w:r>
      <w:r w:rsidR="009E5201" w:rsidRPr="00E41697">
        <w:rPr>
          <w:sz w:val="28"/>
          <w:szCs w:val="28"/>
        </w:rPr>
        <w:t>;</w:t>
      </w:r>
    </w:p>
    <w:p w14:paraId="7030334F" w14:textId="0908DAB4" w:rsidR="00ED0B18" w:rsidRPr="00E41697" w:rsidRDefault="009E5201" w:rsidP="001B34C5">
      <w:pPr>
        <w:widowControl w:val="0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– </w:t>
      </w:r>
      <w:r w:rsidR="00254778" w:rsidRPr="00E41697">
        <w:rPr>
          <w:sz w:val="28"/>
          <w:szCs w:val="28"/>
        </w:rPr>
        <w:t>сбор и хранение</w:t>
      </w:r>
      <w:r w:rsidRPr="00E41697">
        <w:rPr>
          <w:sz w:val="28"/>
          <w:szCs w:val="28"/>
        </w:rPr>
        <w:t xml:space="preserve"> всей документации</w:t>
      </w:r>
      <w:r w:rsidR="00160EFC" w:rsidRPr="00E41697">
        <w:rPr>
          <w:sz w:val="28"/>
          <w:szCs w:val="28"/>
        </w:rPr>
        <w:t>,</w:t>
      </w:r>
      <w:r w:rsidRPr="00E41697">
        <w:rPr>
          <w:sz w:val="28"/>
          <w:szCs w:val="28"/>
        </w:rPr>
        <w:t xml:space="preserve"> необходимой для проведения </w:t>
      </w:r>
      <w:r w:rsidR="00B71549" w:rsidRPr="00E41697">
        <w:rPr>
          <w:sz w:val="28"/>
          <w:szCs w:val="28"/>
        </w:rPr>
        <w:t>Спортивных соревнований</w:t>
      </w:r>
      <w:r w:rsidRPr="00E41697">
        <w:rPr>
          <w:sz w:val="28"/>
          <w:szCs w:val="28"/>
        </w:rPr>
        <w:t>;</w:t>
      </w:r>
    </w:p>
    <w:p w14:paraId="042D5AE9" w14:textId="77777777" w:rsidR="00ED0B18" w:rsidRPr="00E41697" w:rsidRDefault="009E5201" w:rsidP="001B34C5">
      <w:pPr>
        <w:widowControl w:val="0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 xml:space="preserve">– обеспечение организационно-методической и технической поддержки </w:t>
      </w:r>
      <w:r w:rsidR="00B71549" w:rsidRPr="00E41697">
        <w:rPr>
          <w:sz w:val="28"/>
          <w:szCs w:val="28"/>
        </w:rPr>
        <w:t>Спортивных соревнований</w:t>
      </w:r>
      <w:r w:rsidRPr="00E41697">
        <w:rPr>
          <w:sz w:val="28"/>
          <w:szCs w:val="28"/>
        </w:rPr>
        <w:t>;</w:t>
      </w:r>
    </w:p>
    <w:p w14:paraId="5B053DD6" w14:textId="3BB8ABC5" w:rsidR="00ED0B18" w:rsidRPr="00E41697" w:rsidRDefault="009E5201" w:rsidP="001B34C5">
      <w:pPr>
        <w:widowControl w:val="0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– </w:t>
      </w:r>
      <w:r w:rsidR="00254778" w:rsidRPr="00E41697">
        <w:rPr>
          <w:sz w:val="28"/>
          <w:szCs w:val="28"/>
        </w:rPr>
        <w:t>информирование участников</w:t>
      </w:r>
      <w:r w:rsidRPr="00E41697">
        <w:rPr>
          <w:sz w:val="28"/>
          <w:szCs w:val="28"/>
        </w:rPr>
        <w:t xml:space="preserve"> о проведении </w:t>
      </w:r>
      <w:r w:rsidR="00B71549" w:rsidRPr="00E41697">
        <w:rPr>
          <w:sz w:val="28"/>
          <w:szCs w:val="28"/>
        </w:rPr>
        <w:t>Спортивных соревнований</w:t>
      </w:r>
      <w:r w:rsidRPr="00E41697">
        <w:rPr>
          <w:sz w:val="28"/>
          <w:szCs w:val="28"/>
        </w:rPr>
        <w:t>, е</w:t>
      </w:r>
      <w:r w:rsidR="0022016C" w:rsidRPr="00E41697">
        <w:rPr>
          <w:sz w:val="28"/>
          <w:szCs w:val="28"/>
        </w:rPr>
        <w:t>го</w:t>
      </w:r>
      <w:r w:rsidRPr="00E41697">
        <w:rPr>
          <w:sz w:val="28"/>
          <w:szCs w:val="28"/>
        </w:rPr>
        <w:t xml:space="preserve"> целях и задачах</w:t>
      </w:r>
      <w:r w:rsidR="00940F19" w:rsidRPr="00E41697">
        <w:rPr>
          <w:sz w:val="28"/>
          <w:szCs w:val="28"/>
        </w:rPr>
        <w:t>, условиях отбора и результатах;</w:t>
      </w:r>
    </w:p>
    <w:p w14:paraId="7322267C" w14:textId="229B5A30" w:rsidR="00940F19" w:rsidRPr="00E41697" w:rsidRDefault="00940F19" w:rsidP="001B34C5">
      <w:pPr>
        <w:widowControl w:val="0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– читинг-контроль с соблюдением требований Античитерских правил, утвержденных ФИДЕ, при стандартном уровне защиты</w:t>
      </w:r>
      <w:r w:rsidR="00004E7C" w:rsidRPr="00E41697">
        <w:rPr>
          <w:sz w:val="28"/>
          <w:szCs w:val="28"/>
        </w:rPr>
        <w:t>.</w:t>
      </w:r>
    </w:p>
    <w:p w14:paraId="002B6AE5" w14:textId="0F29C5BA" w:rsidR="00ED0B18" w:rsidRPr="00E41697" w:rsidRDefault="009E09F5" w:rsidP="001B34C5">
      <w:pPr>
        <w:widowControl w:val="0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3.3. </w:t>
      </w:r>
      <w:r w:rsidR="009E5201" w:rsidRPr="00E41697">
        <w:rPr>
          <w:sz w:val="28"/>
          <w:szCs w:val="28"/>
        </w:rPr>
        <w:t xml:space="preserve">Организатор вправе в одностороннем порядке вносить изменения </w:t>
      </w:r>
      <w:r w:rsidR="00862CA9" w:rsidRPr="00E41697">
        <w:rPr>
          <w:sz w:val="28"/>
          <w:szCs w:val="28"/>
        </w:rPr>
        <w:br/>
      </w:r>
      <w:r w:rsidR="009E5201" w:rsidRPr="00E41697">
        <w:rPr>
          <w:sz w:val="28"/>
          <w:szCs w:val="28"/>
        </w:rPr>
        <w:t>в настоящее Положение.</w:t>
      </w:r>
    </w:p>
    <w:p w14:paraId="1CB092CF" w14:textId="70F463C9" w:rsidR="00ED0B18" w:rsidRPr="00E41697" w:rsidRDefault="009E09F5" w:rsidP="001B34C5">
      <w:pPr>
        <w:widowControl w:val="0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3.4. </w:t>
      </w:r>
      <w:r w:rsidR="009E5201" w:rsidRPr="00E41697">
        <w:rPr>
          <w:sz w:val="28"/>
          <w:szCs w:val="28"/>
        </w:rPr>
        <w:t xml:space="preserve">Организатор оставляет за собой право изменить даты </w:t>
      </w:r>
      <w:r w:rsidR="00862CA9" w:rsidRPr="00E41697">
        <w:rPr>
          <w:sz w:val="28"/>
          <w:szCs w:val="28"/>
        </w:rPr>
        <w:br/>
      </w:r>
      <w:r w:rsidR="00FC225A" w:rsidRPr="00E41697">
        <w:rPr>
          <w:sz w:val="28"/>
          <w:szCs w:val="28"/>
        </w:rPr>
        <w:t xml:space="preserve">и форму проведения </w:t>
      </w:r>
      <w:r w:rsidR="00B71549" w:rsidRPr="00E41697">
        <w:rPr>
          <w:sz w:val="28"/>
          <w:szCs w:val="28"/>
        </w:rPr>
        <w:t>Спортивных соревнований</w:t>
      </w:r>
      <w:r w:rsidR="009E5201" w:rsidRPr="00E41697">
        <w:rPr>
          <w:sz w:val="28"/>
          <w:szCs w:val="28"/>
        </w:rPr>
        <w:t xml:space="preserve"> в связи с изменением эпидемиологической обстановки в Московской области.</w:t>
      </w:r>
    </w:p>
    <w:p w14:paraId="3CFCCAD8" w14:textId="6AA51732" w:rsidR="00ED0B18" w:rsidRPr="001B34C5" w:rsidRDefault="00115257" w:rsidP="001B34C5">
      <w:pPr>
        <w:widowControl w:val="0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3.5.</w:t>
      </w:r>
      <w:r w:rsidR="009E09F5" w:rsidRPr="00E41697">
        <w:rPr>
          <w:sz w:val="28"/>
          <w:szCs w:val="28"/>
        </w:rPr>
        <w:t> </w:t>
      </w:r>
      <w:r w:rsidR="009E5201" w:rsidRPr="00E41697">
        <w:rPr>
          <w:sz w:val="28"/>
          <w:szCs w:val="28"/>
        </w:rPr>
        <w:t xml:space="preserve">Информирование о проведении </w:t>
      </w:r>
      <w:r w:rsidR="00B71549" w:rsidRPr="00E41697">
        <w:rPr>
          <w:sz w:val="28"/>
          <w:szCs w:val="28"/>
        </w:rPr>
        <w:t>Спортивных соревнований</w:t>
      </w:r>
      <w:r w:rsidR="009E5201" w:rsidRPr="00E41697">
        <w:rPr>
          <w:sz w:val="28"/>
          <w:szCs w:val="28"/>
        </w:rPr>
        <w:t xml:space="preserve"> осуществляется посредством размещения информации на официальном сайте Центра (</w:t>
      </w:r>
      <w:hyperlink r:id="rId10" w:history="1">
        <w:r w:rsidR="008470E9" w:rsidRPr="00E41697">
          <w:rPr>
            <w:rStyle w:val="afc"/>
            <w:sz w:val="28"/>
            <w:szCs w:val="28"/>
          </w:rPr>
          <w:t>https://olympmo.ru/</w:t>
        </w:r>
      </w:hyperlink>
      <w:r w:rsidR="009E5201" w:rsidRPr="00E41697">
        <w:rPr>
          <w:sz w:val="28"/>
          <w:szCs w:val="28"/>
        </w:rPr>
        <w:t>),</w:t>
      </w:r>
      <w:r w:rsidR="008470E9" w:rsidRPr="00E41697">
        <w:rPr>
          <w:sz w:val="28"/>
          <w:szCs w:val="28"/>
        </w:rPr>
        <w:t xml:space="preserve"> </w:t>
      </w:r>
      <w:r w:rsidR="009E5201" w:rsidRPr="00E41697">
        <w:rPr>
          <w:sz w:val="28"/>
          <w:szCs w:val="28"/>
        </w:rPr>
        <w:t>рассылки информационных сообщений по электронной почте.</w:t>
      </w:r>
    </w:p>
    <w:p w14:paraId="48FE98CF" w14:textId="3DAC44E4" w:rsidR="00ED0B18" w:rsidRPr="00E41697" w:rsidRDefault="00115257" w:rsidP="001B34C5">
      <w:pPr>
        <w:widowControl w:val="0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1B34C5">
        <w:rPr>
          <w:sz w:val="28"/>
          <w:szCs w:val="28"/>
        </w:rPr>
        <w:t>3.6.</w:t>
      </w:r>
      <w:r w:rsidR="009E09F5" w:rsidRPr="001B34C5">
        <w:rPr>
          <w:sz w:val="28"/>
          <w:szCs w:val="28"/>
        </w:rPr>
        <w:t> </w:t>
      </w:r>
      <w:r w:rsidR="009E5201" w:rsidRPr="001B34C5">
        <w:rPr>
          <w:sz w:val="28"/>
          <w:szCs w:val="28"/>
        </w:rPr>
        <w:t xml:space="preserve">Научно-методическое и кадровое сопровождение </w:t>
      </w:r>
      <w:r w:rsidR="00B71549" w:rsidRPr="001B34C5">
        <w:rPr>
          <w:sz w:val="28"/>
          <w:szCs w:val="28"/>
        </w:rPr>
        <w:t>Спортивных соревнований</w:t>
      </w:r>
      <w:r w:rsidR="009E5201" w:rsidRPr="00E41697">
        <w:rPr>
          <w:sz w:val="28"/>
          <w:szCs w:val="28"/>
        </w:rPr>
        <w:t xml:space="preserve"> осуществ</w:t>
      </w:r>
      <w:r w:rsidR="00940F19" w:rsidRPr="00E41697">
        <w:rPr>
          <w:sz w:val="28"/>
          <w:szCs w:val="28"/>
        </w:rPr>
        <w:t xml:space="preserve">ляет </w:t>
      </w:r>
      <w:r w:rsidR="00BB2EE3" w:rsidRPr="00E41697">
        <w:rPr>
          <w:sz w:val="28"/>
          <w:szCs w:val="28"/>
        </w:rPr>
        <w:t xml:space="preserve">Федерация и </w:t>
      </w:r>
      <w:r w:rsidR="00940F19" w:rsidRPr="00E41697">
        <w:rPr>
          <w:sz w:val="28"/>
          <w:szCs w:val="28"/>
        </w:rPr>
        <w:t>Центр</w:t>
      </w:r>
      <w:r w:rsidR="009E5201" w:rsidRPr="00E41697">
        <w:rPr>
          <w:sz w:val="28"/>
          <w:szCs w:val="28"/>
        </w:rPr>
        <w:t xml:space="preserve">. </w:t>
      </w:r>
    </w:p>
    <w:p w14:paraId="6A391CF5" w14:textId="77777777" w:rsidR="00ED0B18" w:rsidRPr="00E41697" w:rsidRDefault="00ED0B18" w:rsidP="001B34C5">
      <w:pPr>
        <w:widowControl w:val="0"/>
        <w:spacing w:line="211" w:lineRule="auto"/>
        <w:ind w:firstLine="709"/>
        <w:contextualSpacing/>
        <w:jc w:val="both"/>
        <w:rPr>
          <w:sz w:val="28"/>
          <w:szCs w:val="28"/>
        </w:rPr>
      </w:pPr>
    </w:p>
    <w:p w14:paraId="2C18C217" w14:textId="77777777" w:rsidR="00ED0B18" w:rsidRPr="00E41697" w:rsidRDefault="009E5201" w:rsidP="001B34C5">
      <w:pPr>
        <w:widowControl w:val="0"/>
        <w:spacing w:line="211" w:lineRule="auto"/>
        <w:contextualSpacing/>
        <w:jc w:val="center"/>
        <w:rPr>
          <w:b/>
          <w:bCs/>
          <w:sz w:val="28"/>
          <w:szCs w:val="28"/>
        </w:rPr>
      </w:pPr>
      <w:r w:rsidRPr="00E41697">
        <w:rPr>
          <w:b/>
          <w:bCs/>
          <w:sz w:val="28"/>
          <w:szCs w:val="28"/>
        </w:rPr>
        <w:t xml:space="preserve">4. Участники </w:t>
      </w:r>
      <w:r w:rsidR="00B71549" w:rsidRPr="00E41697">
        <w:rPr>
          <w:b/>
          <w:bCs/>
          <w:sz w:val="28"/>
          <w:szCs w:val="28"/>
        </w:rPr>
        <w:t>Спортивных соревнований</w:t>
      </w:r>
    </w:p>
    <w:p w14:paraId="4CDAB316" w14:textId="1572C990" w:rsidR="00ED0B18" w:rsidRPr="00E41697" w:rsidRDefault="009E5201" w:rsidP="001B34C5">
      <w:pPr>
        <w:widowControl w:val="0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 xml:space="preserve">4.1. Для участия в </w:t>
      </w:r>
      <w:r w:rsidR="00BB2EE3" w:rsidRPr="00E41697">
        <w:rPr>
          <w:sz w:val="28"/>
          <w:szCs w:val="28"/>
        </w:rPr>
        <w:t>онлайн</w:t>
      </w:r>
      <w:r w:rsidR="00EC1916" w:rsidRPr="00E41697">
        <w:rPr>
          <w:sz w:val="28"/>
          <w:szCs w:val="28"/>
        </w:rPr>
        <w:t>-</w:t>
      </w:r>
      <w:r w:rsidR="00BB2EE3" w:rsidRPr="00E41697">
        <w:rPr>
          <w:sz w:val="28"/>
          <w:szCs w:val="28"/>
        </w:rPr>
        <w:t xml:space="preserve">отборе </w:t>
      </w:r>
      <w:r w:rsidRPr="00E41697">
        <w:rPr>
          <w:sz w:val="28"/>
          <w:szCs w:val="28"/>
        </w:rPr>
        <w:t xml:space="preserve">приглашаются </w:t>
      </w:r>
      <w:r w:rsidR="00454DF6" w:rsidRPr="00E41697">
        <w:rPr>
          <w:sz w:val="28"/>
          <w:szCs w:val="28"/>
        </w:rPr>
        <w:t xml:space="preserve">по 1 команде в количестве 4 человека от региональных </w:t>
      </w:r>
      <w:r w:rsidR="003D12B3" w:rsidRPr="00E41697">
        <w:rPr>
          <w:sz w:val="28"/>
          <w:szCs w:val="28"/>
        </w:rPr>
        <w:t xml:space="preserve">центров </w:t>
      </w:r>
      <w:r w:rsidR="00454DF6" w:rsidRPr="00E41697">
        <w:rPr>
          <w:sz w:val="28"/>
          <w:szCs w:val="28"/>
        </w:rPr>
        <w:t xml:space="preserve">субъектов </w:t>
      </w:r>
      <w:r w:rsidRPr="00E41697">
        <w:rPr>
          <w:sz w:val="28"/>
          <w:szCs w:val="28"/>
        </w:rPr>
        <w:t>Российской Федерации</w:t>
      </w:r>
      <w:r w:rsidR="00454DF6" w:rsidRPr="00E41697">
        <w:rPr>
          <w:sz w:val="28"/>
          <w:szCs w:val="28"/>
        </w:rPr>
        <w:t xml:space="preserve"> 2008 г.р. и моложе</w:t>
      </w:r>
      <w:r w:rsidR="00E46B77" w:rsidRPr="00E41697">
        <w:rPr>
          <w:sz w:val="28"/>
          <w:szCs w:val="28"/>
        </w:rPr>
        <w:t xml:space="preserve"> (далее – Участники)</w:t>
      </w:r>
      <w:r w:rsidRPr="00E41697">
        <w:rPr>
          <w:sz w:val="28"/>
          <w:szCs w:val="28"/>
        </w:rPr>
        <w:t>.</w:t>
      </w:r>
      <w:r w:rsidR="00BB2EE3" w:rsidRPr="00E41697">
        <w:rPr>
          <w:sz w:val="28"/>
          <w:szCs w:val="28"/>
        </w:rPr>
        <w:t xml:space="preserve"> На очную часть приглашаются 9 команд</w:t>
      </w:r>
      <w:r w:rsidR="007E4718" w:rsidRPr="00E41697">
        <w:rPr>
          <w:sz w:val="28"/>
          <w:szCs w:val="28"/>
        </w:rPr>
        <w:t>,</w:t>
      </w:r>
      <w:r w:rsidR="00BB2EE3" w:rsidRPr="00E41697">
        <w:rPr>
          <w:sz w:val="28"/>
          <w:szCs w:val="28"/>
        </w:rPr>
        <w:t xml:space="preserve"> </w:t>
      </w:r>
      <w:r w:rsidR="0044561C" w:rsidRPr="00E41697">
        <w:rPr>
          <w:sz w:val="28"/>
          <w:szCs w:val="28"/>
        </w:rPr>
        <w:t>показавших лучшие результаты</w:t>
      </w:r>
      <w:r w:rsidR="00BB2EE3" w:rsidRPr="00E41697">
        <w:rPr>
          <w:sz w:val="28"/>
          <w:szCs w:val="28"/>
        </w:rPr>
        <w:t xml:space="preserve"> по итогам онлайн</w:t>
      </w:r>
      <w:r w:rsidR="00EC1916" w:rsidRPr="00E41697">
        <w:rPr>
          <w:sz w:val="28"/>
          <w:szCs w:val="28"/>
        </w:rPr>
        <w:t>-</w:t>
      </w:r>
      <w:r w:rsidR="00262DF9" w:rsidRPr="00E41697">
        <w:rPr>
          <w:sz w:val="28"/>
          <w:szCs w:val="28"/>
        </w:rPr>
        <w:t>отбора</w:t>
      </w:r>
      <w:r w:rsidR="000A43AF" w:rsidRPr="00E41697">
        <w:rPr>
          <w:sz w:val="28"/>
          <w:szCs w:val="28"/>
        </w:rPr>
        <w:t>,</w:t>
      </w:r>
      <w:r w:rsidR="00E314BE" w:rsidRPr="00E41697">
        <w:rPr>
          <w:sz w:val="28"/>
          <w:szCs w:val="28"/>
        </w:rPr>
        <w:t xml:space="preserve"> и 1 команда Центра, </w:t>
      </w:r>
      <w:r w:rsidR="000A43AF" w:rsidRPr="00E41697">
        <w:rPr>
          <w:sz w:val="28"/>
          <w:szCs w:val="28"/>
        </w:rPr>
        <w:t xml:space="preserve">организатора </w:t>
      </w:r>
      <w:r w:rsidR="00B71549" w:rsidRPr="00E41697">
        <w:rPr>
          <w:sz w:val="28"/>
          <w:szCs w:val="28"/>
        </w:rPr>
        <w:t>Спортивных соревнований</w:t>
      </w:r>
      <w:r w:rsidR="00E314BE" w:rsidRPr="00E41697">
        <w:rPr>
          <w:sz w:val="28"/>
          <w:szCs w:val="28"/>
        </w:rPr>
        <w:t>.</w:t>
      </w:r>
    </w:p>
    <w:p w14:paraId="7D153ED0" w14:textId="684B488F" w:rsidR="00ED0B18" w:rsidRPr="00E41697" w:rsidRDefault="009E5201" w:rsidP="001B34C5">
      <w:pPr>
        <w:widowControl w:val="0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 xml:space="preserve">4.2. Общее количество </w:t>
      </w:r>
      <w:r w:rsidR="00BE3A37" w:rsidRPr="00E41697">
        <w:rPr>
          <w:sz w:val="28"/>
          <w:szCs w:val="28"/>
        </w:rPr>
        <w:t>у</w:t>
      </w:r>
      <w:r w:rsidRPr="00E41697">
        <w:rPr>
          <w:sz w:val="28"/>
          <w:szCs w:val="28"/>
        </w:rPr>
        <w:t>частников</w:t>
      </w:r>
      <w:r w:rsidR="00E46B77" w:rsidRPr="00E41697">
        <w:rPr>
          <w:sz w:val="28"/>
          <w:szCs w:val="28"/>
        </w:rPr>
        <w:t xml:space="preserve"> онлайн</w:t>
      </w:r>
      <w:r w:rsidR="00EC1916" w:rsidRPr="00E41697">
        <w:rPr>
          <w:sz w:val="28"/>
          <w:szCs w:val="28"/>
        </w:rPr>
        <w:t>-</w:t>
      </w:r>
      <w:r w:rsidR="00E46B77" w:rsidRPr="00E41697">
        <w:rPr>
          <w:sz w:val="28"/>
          <w:szCs w:val="28"/>
        </w:rPr>
        <w:t>отбора</w:t>
      </w:r>
      <w:r w:rsidRPr="00E41697">
        <w:rPr>
          <w:sz w:val="28"/>
          <w:szCs w:val="28"/>
        </w:rPr>
        <w:t xml:space="preserve">: до </w:t>
      </w:r>
      <w:r w:rsidR="000A43AF" w:rsidRPr="00E41697">
        <w:rPr>
          <w:sz w:val="28"/>
          <w:szCs w:val="28"/>
        </w:rPr>
        <w:t xml:space="preserve">336 </w:t>
      </w:r>
      <w:r w:rsidRPr="00E41697">
        <w:rPr>
          <w:sz w:val="28"/>
          <w:szCs w:val="28"/>
        </w:rPr>
        <w:t>человек.</w:t>
      </w:r>
    </w:p>
    <w:p w14:paraId="33179A03" w14:textId="184B3A03" w:rsidR="00ED0B18" w:rsidRPr="00E41697" w:rsidRDefault="00003D18" w:rsidP="001B34C5">
      <w:pPr>
        <w:widowControl w:val="0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4.3.</w:t>
      </w:r>
      <w:r w:rsidR="009E09F5" w:rsidRPr="00E41697">
        <w:rPr>
          <w:sz w:val="28"/>
          <w:szCs w:val="28"/>
        </w:rPr>
        <w:t> </w:t>
      </w:r>
      <w:r w:rsidR="009E5201" w:rsidRPr="00E41697">
        <w:rPr>
          <w:sz w:val="28"/>
          <w:szCs w:val="28"/>
        </w:rPr>
        <w:t xml:space="preserve">Участник </w:t>
      </w:r>
      <w:r w:rsidR="00B71549" w:rsidRPr="00E41697">
        <w:rPr>
          <w:sz w:val="28"/>
          <w:szCs w:val="28"/>
        </w:rPr>
        <w:t>Спортивных соревнований</w:t>
      </w:r>
      <w:r w:rsidR="009E5201" w:rsidRPr="00E41697">
        <w:rPr>
          <w:sz w:val="28"/>
          <w:szCs w:val="28"/>
        </w:rPr>
        <w:t xml:space="preserve"> обязан:</w:t>
      </w:r>
    </w:p>
    <w:p w14:paraId="2B7C4706" w14:textId="77777777" w:rsidR="00ED0B18" w:rsidRPr="00E41697" w:rsidRDefault="009E5201" w:rsidP="001B34C5">
      <w:pPr>
        <w:widowControl w:val="0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 xml:space="preserve">– выполнять требования Положения и порядок проведения </w:t>
      </w:r>
      <w:r w:rsidR="00B71549" w:rsidRPr="00E41697">
        <w:rPr>
          <w:sz w:val="28"/>
          <w:szCs w:val="28"/>
        </w:rPr>
        <w:t>Спортивных соревнований</w:t>
      </w:r>
      <w:r w:rsidRPr="00E41697">
        <w:rPr>
          <w:sz w:val="28"/>
          <w:szCs w:val="28"/>
        </w:rPr>
        <w:t>;</w:t>
      </w:r>
    </w:p>
    <w:p w14:paraId="59BD742A" w14:textId="77777777" w:rsidR="00ED0B18" w:rsidRPr="00E41697" w:rsidRDefault="009E5201" w:rsidP="001B34C5">
      <w:pPr>
        <w:widowControl w:val="0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 xml:space="preserve">– соблюдать правила пребывания на Площадке проведения </w:t>
      </w:r>
      <w:r w:rsidR="00E46B77" w:rsidRPr="00E41697">
        <w:rPr>
          <w:sz w:val="28"/>
          <w:szCs w:val="28"/>
        </w:rPr>
        <w:t>очной части.</w:t>
      </w:r>
    </w:p>
    <w:p w14:paraId="7B9EB6E6" w14:textId="77777777" w:rsidR="00130973" w:rsidRPr="00E41697" w:rsidRDefault="00130973" w:rsidP="001B34C5">
      <w:pPr>
        <w:widowControl w:val="0"/>
        <w:spacing w:line="211" w:lineRule="auto"/>
        <w:ind w:firstLine="709"/>
        <w:contextualSpacing/>
        <w:jc w:val="both"/>
        <w:rPr>
          <w:sz w:val="28"/>
          <w:szCs w:val="28"/>
        </w:rPr>
      </w:pPr>
    </w:p>
    <w:p w14:paraId="2B203C26" w14:textId="390BFC05" w:rsidR="00ED0B18" w:rsidRPr="00E41697" w:rsidRDefault="009E5201" w:rsidP="001B34C5">
      <w:pPr>
        <w:widowControl w:val="0"/>
        <w:spacing w:line="211" w:lineRule="auto"/>
        <w:contextualSpacing/>
        <w:jc w:val="center"/>
        <w:rPr>
          <w:b/>
          <w:sz w:val="28"/>
          <w:szCs w:val="28"/>
        </w:rPr>
      </w:pPr>
      <w:r w:rsidRPr="00E41697">
        <w:rPr>
          <w:b/>
          <w:sz w:val="28"/>
          <w:szCs w:val="28"/>
        </w:rPr>
        <w:lastRenderedPageBreak/>
        <w:t xml:space="preserve">5. Условия участия в </w:t>
      </w:r>
      <w:r w:rsidR="00B71549" w:rsidRPr="00E41697">
        <w:rPr>
          <w:b/>
          <w:sz w:val="28"/>
          <w:szCs w:val="28"/>
        </w:rPr>
        <w:t>С</w:t>
      </w:r>
      <w:r w:rsidR="001B0865" w:rsidRPr="00E41697">
        <w:rPr>
          <w:b/>
          <w:sz w:val="28"/>
          <w:szCs w:val="28"/>
        </w:rPr>
        <w:t>портивных</w:t>
      </w:r>
      <w:r w:rsidR="00B71549" w:rsidRPr="00E41697">
        <w:rPr>
          <w:b/>
          <w:sz w:val="28"/>
          <w:szCs w:val="28"/>
        </w:rPr>
        <w:t xml:space="preserve"> с</w:t>
      </w:r>
      <w:r w:rsidR="00717348" w:rsidRPr="00E41697">
        <w:rPr>
          <w:b/>
          <w:sz w:val="28"/>
          <w:szCs w:val="28"/>
        </w:rPr>
        <w:t>оревнования</w:t>
      </w:r>
      <w:r w:rsidR="00A21A0E" w:rsidRPr="00E41697">
        <w:rPr>
          <w:b/>
          <w:sz w:val="28"/>
          <w:szCs w:val="28"/>
        </w:rPr>
        <w:t>х</w:t>
      </w:r>
    </w:p>
    <w:p w14:paraId="0EB04CDB" w14:textId="76120FC6" w:rsidR="00ED0B18" w:rsidRPr="00E41697" w:rsidRDefault="009E5201" w:rsidP="001B34C5">
      <w:pPr>
        <w:widowControl w:val="0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5.1.</w:t>
      </w:r>
      <w:r w:rsidR="009E09F5" w:rsidRPr="00E41697">
        <w:rPr>
          <w:sz w:val="28"/>
          <w:szCs w:val="28"/>
        </w:rPr>
        <w:t> </w:t>
      </w:r>
      <w:r w:rsidRPr="00E41697">
        <w:rPr>
          <w:sz w:val="28"/>
          <w:szCs w:val="28"/>
        </w:rPr>
        <w:t>В случае нарушения правил проведения</w:t>
      </w:r>
      <w:r w:rsidR="0044561C" w:rsidRPr="00E41697">
        <w:rPr>
          <w:sz w:val="28"/>
          <w:szCs w:val="28"/>
        </w:rPr>
        <w:t xml:space="preserve"> </w:t>
      </w:r>
      <w:r w:rsidR="00B71549" w:rsidRPr="00E41697">
        <w:rPr>
          <w:sz w:val="28"/>
          <w:szCs w:val="28"/>
        </w:rPr>
        <w:t>Спортивных соревнований</w:t>
      </w:r>
      <w:r w:rsidRPr="00E41697">
        <w:rPr>
          <w:sz w:val="28"/>
          <w:szCs w:val="28"/>
        </w:rPr>
        <w:t xml:space="preserve"> или требований настоящего Положения </w:t>
      </w:r>
      <w:r w:rsidR="00E46B77" w:rsidRPr="00E41697">
        <w:rPr>
          <w:sz w:val="28"/>
          <w:szCs w:val="28"/>
        </w:rPr>
        <w:t>команда</w:t>
      </w:r>
      <w:r w:rsidRPr="00E41697">
        <w:rPr>
          <w:sz w:val="28"/>
          <w:szCs w:val="28"/>
        </w:rPr>
        <w:t xml:space="preserve"> может быть </w:t>
      </w:r>
      <w:r w:rsidR="00CD1473" w:rsidRPr="00E41697">
        <w:rPr>
          <w:sz w:val="28"/>
          <w:szCs w:val="28"/>
        </w:rPr>
        <w:t>удален</w:t>
      </w:r>
      <w:r w:rsidR="00E46B77" w:rsidRPr="00E41697">
        <w:rPr>
          <w:sz w:val="28"/>
          <w:szCs w:val="28"/>
        </w:rPr>
        <w:t>а</w:t>
      </w:r>
      <w:r w:rsidR="0044561C" w:rsidRPr="00E41697">
        <w:rPr>
          <w:sz w:val="28"/>
          <w:szCs w:val="28"/>
        </w:rPr>
        <w:t xml:space="preserve"> </w:t>
      </w:r>
      <w:r w:rsidRPr="00E41697">
        <w:rPr>
          <w:sz w:val="28"/>
          <w:szCs w:val="28"/>
          <w:shd w:val="clear" w:color="auto" w:fill="FFFFFF" w:themeFill="background1"/>
        </w:rPr>
        <w:t>и лишен</w:t>
      </w:r>
      <w:r w:rsidR="00E46B77" w:rsidRPr="00E41697">
        <w:rPr>
          <w:sz w:val="28"/>
          <w:szCs w:val="28"/>
          <w:shd w:val="clear" w:color="auto" w:fill="FFFFFF" w:themeFill="background1"/>
        </w:rPr>
        <w:t>а</w:t>
      </w:r>
      <w:r w:rsidR="0044561C" w:rsidRPr="00E41697">
        <w:rPr>
          <w:sz w:val="28"/>
          <w:szCs w:val="28"/>
          <w:shd w:val="clear" w:color="auto" w:fill="FFFFFF" w:themeFill="background1"/>
        </w:rPr>
        <w:t xml:space="preserve"> </w:t>
      </w:r>
      <w:r w:rsidR="00481117" w:rsidRPr="00E41697">
        <w:rPr>
          <w:sz w:val="28"/>
          <w:szCs w:val="28"/>
          <w:shd w:val="clear" w:color="auto" w:fill="FFFFFF" w:themeFill="background1"/>
        </w:rPr>
        <w:t>права дальнейшего</w:t>
      </w:r>
      <w:r w:rsidRPr="00E41697">
        <w:rPr>
          <w:sz w:val="28"/>
          <w:szCs w:val="28"/>
          <w:shd w:val="clear" w:color="auto" w:fill="FFFFFF" w:themeFill="background1"/>
        </w:rPr>
        <w:t xml:space="preserve"> участия на основании решения </w:t>
      </w:r>
      <w:r w:rsidR="00E46B77" w:rsidRPr="00E41697">
        <w:rPr>
          <w:sz w:val="28"/>
          <w:szCs w:val="28"/>
          <w:shd w:val="clear" w:color="auto" w:fill="FFFFFF" w:themeFill="background1"/>
        </w:rPr>
        <w:t>ГСК</w:t>
      </w:r>
      <w:r w:rsidR="001F69B5" w:rsidRPr="00E41697">
        <w:rPr>
          <w:sz w:val="28"/>
          <w:szCs w:val="28"/>
          <w:shd w:val="clear" w:color="auto" w:fill="FFFFFF" w:themeFill="background1"/>
        </w:rPr>
        <w:t>.</w:t>
      </w:r>
    </w:p>
    <w:p w14:paraId="1C81393D" w14:textId="2DF40A01" w:rsidR="00ED0B18" w:rsidRPr="00E41697" w:rsidRDefault="00A21A0E" w:rsidP="001B34C5">
      <w:pPr>
        <w:widowControl w:val="0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5.2</w:t>
      </w:r>
      <w:r w:rsidR="009E5201" w:rsidRPr="00E41697">
        <w:rPr>
          <w:sz w:val="28"/>
          <w:szCs w:val="28"/>
        </w:rPr>
        <w:t xml:space="preserve">. Правила поведения на </w:t>
      </w:r>
      <w:r w:rsidR="00E46B77" w:rsidRPr="00E41697">
        <w:rPr>
          <w:sz w:val="28"/>
          <w:szCs w:val="28"/>
        </w:rPr>
        <w:t>очной части С</w:t>
      </w:r>
      <w:r w:rsidR="001F69B5" w:rsidRPr="00E41697">
        <w:rPr>
          <w:sz w:val="28"/>
          <w:szCs w:val="28"/>
        </w:rPr>
        <w:t>портивных с</w:t>
      </w:r>
      <w:r w:rsidR="00E46B77" w:rsidRPr="00E41697">
        <w:rPr>
          <w:sz w:val="28"/>
          <w:szCs w:val="28"/>
        </w:rPr>
        <w:t>оревнований</w:t>
      </w:r>
      <w:r w:rsidR="009E5201" w:rsidRPr="00E41697">
        <w:rPr>
          <w:sz w:val="28"/>
          <w:szCs w:val="28"/>
        </w:rPr>
        <w:t xml:space="preserve"> регламентируются локальными нормативн</w:t>
      </w:r>
      <w:r w:rsidR="001F69B5" w:rsidRPr="00E41697">
        <w:rPr>
          <w:sz w:val="28"/>
          <w:szCs w:val="28"/>
        </w:rPr>
        <w:t xml:space="preserve">ыми </w:t>
      </w:r>
      <w:r w:rsidR="009E5201" w:rsidRPr="00E41697">
        <w:rPr>
          <w:sz w:val="28"/>
          <w:szCs w:val="28"/>
        </w:rPr>
        <w:t>актами Центра.</w:t>
      </w:r>
    </w:p>
    <w:p w14:paraId="247D9E2C" w14:textId="77777777" w:rsidR="00ED0B18" w:rsidRPr="00E41697" w:rsidRDefault="00ED0B18" w:rsidP="001B34C5">
      <w:pPr>
        <w:widowControl w:val="0"/>
        <w:spacing w:line="211" w:lineRule="auto"/>
        <w:contextualSpacing/>
        <w:jc w:val="both"/>
        <w:rPr>
          <w:sz w:val="28"/>
          <w:szCs w:val="28"/>
        </w:rPr>
      </w:pPr>
    </w:p>
    <w:p w14:paraId="0229BCA1" w14:textId="77777777" w:rsidR="00ED0B18" w:rsidRPr="00E41697" w:rsidRDefault="009E5201" w:rsidP="001B34C5">
      <w:pPr>
        <w:widowControl w:val="0"/>
        <w:spacing w:line="211" w:lineRule="auto"/>
        <w:contextualSpacing/>
        <w:jc w:val="center"/>
        <w:rPr>
          <w:b/>
          <w:sz w:val="28"/>
          <w:szCs w:val="28"/>
        </w:rPr>
      </w:pPr>
      <w:r w:rsidRPr="00E41697">
        <w:rPr>
          <w:b/>
          <w:sz w:val="28"/>
          <w:szCs w:val="28"/>
        </w:rPr>
        <w:t xml:space="preserve">6. Порядок отбора Участников </w:t>
      </w:r>
      <w:r w:rsidR="00B71549" w:rsidRPr="00E41697">
        <w:rPr>
          <w:b/>
          <w:sz w:val="28"/>
          <w:szCs w:val="28"/>
        </w:rPr>
        <w:t>Спортивных соревнований</w:t>
      </w:r>
    </w:p>
    <w:p w14:paraId="16361A46" w14:textId="7A2A5560" w:rsidR="00ED0B18" w:rsidRPr="00E41697" w:rsidRDefault="009E5201" w:rsidP="001B34C5">
      <w:pPr>
        <w:tabs>
          <w:tab w:val="left" w:pos="-5"/>
        </w:tabs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6.1.</w:t>
      </w:r>
      <w:r w:rsidR="009E09F5" w:rsidRPr="00E41697">
        <w:rPr>
          <w:sz w:val="28"/>
          <w:szCs w:val="28"/>
        </w:rPr>
        <w:t> </w:t>
      </w:r>
      <w:r w:rsidRPr="00E41697">
        <w:rPr>
          <w:sz w:val="28"/>
          <w:szCs w:val="28"/>
        </w:rPr>
        <w:t xml:space="preserve">Срок приёма заявок на </w:t>
      </w:r>
      <w:r w:rsidR="00B71549" w:rsidRPr="00E41697">
        <w:rPr>
          <w:sz w:val="28"/>
          <w:szCs w:val="28"/>
        </w:rPr>
        <w:t>С</w:t>
      </w:r>
      <w:r w:rsidR="000F0D88" w:rsidRPr="00E41697">
        <w:rPr>
          <w:sz w:val="28"/>
          <w:szCs w:val="28"/>
        </w:rPr>
        <w:t>портивн</w:t>
      </w:r>
      <w:r w:rsidR="00D224F5" w:rsidRPr="00E41697">
        <w:rPr>
          <w:sz w:val="28"/>
          <w:szCs w:val="28"/>
        </w:rPr>
        <w:t>ы</w:t>
      </w:r>
      <w:r w:rsidR="000F0D88" w:rsidRPr="00E41697">
        <w:rPr>
          <w:sz w:val="28"/>
          <w:szCs w:val="28"/>
        </w:rPr>
        <w:t xml:space="preserve">е </w:t>
      </w:r>
      <w:r w:rsidR="00B71549" w:rsidRPr="00E41697">
        <w:rPr>
          <w:sz w:val="28"/>
          <w:szCs w:val="28"/>
        </w:rPr>
        <w:t>с</w:t>
      </w:r>
      <w:r w:rsidR="00D15911" w:rsidRPr="00E41697">
        <w:rPr>
          <w:sz w:val="28"/>
          <w:szCs w:val="28"/>
        </w:rPr>
        <w:t>оревновани</w:t>
      </w:r>
      <w:r w:rsidR="00D224F5" w:rsidRPr="00E41697">
        <w:rPr>
          <w:sz w:val="28"/>
          <w:szCs w:val="28"/>
        </w:rPr>
        <w:t>я</w:t>
      </w:r>
      <w:r w:rsidRPr="00E41697">
        <w:rPr>
          <w:sz w:val="28"/>
          <w:szCs w:val="28"/>
        </w:rPr>
        <w:t xml:space="preserve"> с </w:t>
      </w:r>
      <w:r w:rsidR="001315BE" w:rsidRPr="00201F9F">
        <w:rPr>
          <w:sz w:val="28"/>
          <w:szCs w:val="28"/>
        </w:rPr>
        <w:t xml:space="preserve">17 </w:t>
      </w:r>
      <w:r w:rsidR="00254778" w:rsidRPr="00201F9F">
        <w:rPr>
          <w:sz w:val="28"/>
          <w:szCs w:val="28"/>
        </w:rPr>
        <w:t>февраля</w:t>
      </w:r>
      <w:r w:rsidR="0044561C" w:rsidRPr="00201F9F">
        <w:rPr>
          <w:sz w:val="28"/>
          <w:szCs w:val="28"/>
        </w:rPr>
        <w:t xml:space="preserve"> </w:t>
      </w:r>
      <w:r w:rsidR="00D15911" w:rsidRPr="00201F9F">
        <w:rPr>
          <w:sz w:val="28"/>
          <w:szCs w:val="28"/>
        </w:rPr>
        <w:t>2025</w:t>
      </w:r>
      <w:r w:rsidR="00A45418" w:rsidRPr="00201F9F">
        <w:rPr>
          <w:sz w:val="28"/>
          <w:szCs w:val="28"/>
        </w:rPr>
        <w:t xml:space="preserve"> года до 18:00</w:t>
      </w:r>
      <w:r w:rsidR="0044561C" w:rsidRPr="00201F9F">
        <w:rPr>
          <w:sz w:val="28"/>
          <w:szCs w:val="28"/>
        </w:rPr>
        <w:t xml:space="preserve"> </w:t>
      </w:r>
      <w:r w:rsidR="008470E9" w:rsidRPr="00201F9F">
        <w:rPr>
          <w:sz w:val="28"/>
          <w:szCs w:val="28"/>
        </w:rPr>
        <w:t>по московскому времени</w:t>
      </w:r>
      <w:r w:rsidR="00AB2609" w:rsidRPr="00201F9F">
        <w:rPr>
          <w:sz w:val="28"/>
          <w:szCs w:val="28"/>
        </w:rPr>
        <w:t xml:space="preserve"> </w:t>
      </w:r>
      <w:r w:rsidR="001315BE" w:rsidRPr="00201F9F">
        <w:rPr>
          <w:sz w:val="28"/>
          <w:szCs w:val="28"/>
        </w:rPr>
        <w:t xml:space="preserve">28 </w:t>
      </w:r>
      <w:r w:rsidR="00254778" w:rsidRPr="00201F9F">
        <w:rPr>
          <w:sz w:val="28"/>
          <w:szCs w:val="28"/>
        </w:rPr>
        <w:t>февраля</w:t>
      </w:r>
      <w:r w:rsidR="0044561C" w:rsidRPr="00201F9F">
        <w:rPr>
          <w:sz w:val="28"/>
          <w:szCs w:val="28"/>
        </w:rPr>
        <w:t xml:space="preserve"> </w:t>
      </w:r>
      <w:r w:rsidRPr="00201F9F">
        <w:rPr>
          <w:sz w:val="28"/>
          <w:szCs w:val="28"/>
        </w:rPr>
        <w:t>202</w:t>
      </w:r>
      <w:r w:rsidR="00D15911" w:rsidRPr="00201F9F">
        <w:rPr>
          <w:sz w:val="28"/>
          <w:szCs w:val="28"/>
        </w:rPr>
        <w:t>5</w:t>
      </w:r>
      <w:r w:rsidRPr="00201F9F">
        <w:rPr>
          <w:sz w:val="28"/>
          <w:szCs w:val="28"/>
        </w:rPr>
        <w:t xml:space="preserve"> года.</w:t>
      </w:r>
    </w:p>
    <w:p w14:paraId="3D70B5F0" w14:textId="7C105E01" w:rsidR="000A43AF" w:rsidRPr="00E41697" w:rsidRDefault="00003D18" w:rsidP="001B34C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6.2</w:t>
      </w:r>
      <w:r w:rsidR="00115257" w:rsidRPr="00E41697">
        <w:rPr>
          <w:sz w:val="28"/>
          <w:szCs w:val="28"/>
        </w:rPr>
        <w:t>.</w:t>
      </w:r>
      <w:r w:rsidR="009E09F5" w:rsidRPr="00E41697">
        <w:rPr>
          <w:sz w:val="28"/>
          <w:szCs w:val="28"/>
        </w:rPr>
        <w:t> </w:t>
      </w:r>
      <w:r w:rsidR="009E5201" w:rsidRPr="00E41697">
        <w:rPr>
          <w:sz w:val="28"/>
          <w:szCs w:val="28"/>
        </w:rPr>
        <w:t xml:space="preserve">Для участия в конкурсном отборе необходимо пройти регистрацию </w:t>
      </w:r>
      <w:r w:rsidR="00D15911" w:rsidRPr="00E41697">
        <w:rPr>
          <w:sz w:val="28"/>
          <w:szCs w:val="28"/>
        </w:rPr>
        <w:t xml:space="preserve">на портале </w:t>
      </w:r>
      <w:hyperlink r:id="rId11" w:history="1">
        <w:r w:rsidR="000A43AF" w:rsidRPr="00E41697">
          <w:rPr>
            <w:rStyle w:val="afc"/>
            <w:sz w:val="28"/>
            <w:szCs w:val="28"/>
          </w:rPr>
          <w:t>https://шахматнаяпланета.рф/</w:t>
        </w:r>
      </w:hyperlink>
      <w:r w:rsidR="00D15911" w:rsidRPr="00E41697">
        <w:rPr>
          <w:sz w:val="28"/>
          <w:szCs w:val="28"/>
        </w:rPr>
        <w:t>.</w:t>
      </w:r>
    </w:p>
    <w:p w14:paraId="2B4EA81F" w14:textId="7CBC64F8" w:rsidR="00003D18" w:rsidRPr="00E41697" w:rsidRDefault="00003D18" w:rsidP="001B34C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1B34C5">
        <w:rPr>
          <w:sz w:val="28"/>
          <w:szCs w:val="28"/>
        </w:rPr>
        <w:t>6.3.</w:t>
      </w:r>
      <w:r w:rsidR="009E09F5" w:rsidRPr="001B34C5">
        <w:rPr>
          <w:sz w:val="28"/>
          <w:szCs w:val="28"/>
        </w:rPr>
        <w:t> </w:t>
      </w:r>
      <w:r w:rsidRPr="001B34C5">
        <w:rPr>
          <w:sz w:val="28"/>
          <w:szCs w:val="28"/>
        </w:rPr>
        <w:t>Регистрация в личных кабинетах и подача заявок на онлайн</w:t>
      </w:r>
      <w:r w:rsidR="00EC1916" w:rsidRPr="00E41697">
        <w:rPr>
          <w:sz w:val="28"/>
          <w:szCs w:val="28"/>
        </w:rPr>
        <w:t>-</w:t>
      </w:r>
      <w:r w:rsidRPr="00E41697">
        <w:rPr>
          <w:sz w:val="28"/>
          <w:szCs w:val="28"/>
        </w:rPr>
        <w:t xml:space="preserve">отбор осуществляется на портале </w:t>
      </w:r>
      <w:hyperlink r:id="rId12" w:history="1">
        <w:r w:rsidR="002D1A2C" w:rsidRPr="00E41697">
          <w:rPr>
            <w:rStyle w:val="afc"/>
            <w:sz w:val="28"/>
            <w:szCs w:val="28"/>
            <w:lang w:val="en-US"/>
          </w:rPr>
          <w:t>https</w:t>
        </w:r>
        <w:r w:rsidR="002D1A2C" w:rsidRPr="00E41697">
          <w:rPr>
            <w:rStyle w:val="afc"/>
            <w:sz w:val="28"/>
            <w:szCs w:val="28"/>
          </w:rPr>
          <w:t>://шахматнаяпланета.рф/</w:t>
        </w:r>
      </w:hyperlink>
      <w:r w:rsidR="001F69B5" w:rsidRPr="00E41697">
        <w:rPr>
          <w:rStyle w:val="afc"/>
          <w:sz w:val="28"/>
          <w:szCs w:val="28"/>
          <w:u w:val="none"/>
        </w:rPr>
        <w:t xml:space="preserve"> </w:t>
      </w:r>
      <w:r w:rsidRPr="00E41697">
        <w:rPr>
          <w:sz w:val="28"/>
          <w:szCs w:val="28"/>
        </w:rPr>
        <w:t xml:space="preserve">руководителем команды </w:t>
      </w:r>
      <w:r w:rsidR="00AB2609" w:rsidRPr="001B34C5">
        <w:rPr>
          <w:sz w:val="28"/>
          <w:szCs w:val="28"/>
        </w:rPr>
        <w:t xml:space="preserve">– </w:t>
      </w:r>
      <w:r w:rsidRPr="001B34C5">
        <w:rPr>
          <w:sz w:val="28"/>
          <w:szCs w:val="28"/>
        </w:rPr>
        <w:t xml:space="preserve">сотрудником регионального </w:t>
      </w:r>
      <w:r w:rsidR="003D12B3" w:rsidRPr="001B34C5">
        <w:rPr>
          <w:sz w:val="28"/>
          <w:szCs w:val="28"/>
        </w:rPr>
        <w:t>ц</w:t>
      </w:r>
      <w:r w:rsidRPr="001B34C5">
        <w:rPr>
          <w:sz w:val="28"/>
          <w:szCs w:val="28"/>
        </w:rPr>
        <w:t xml:space="preserve">ентра, который </w:t>
      </w:r>
      <w:r w:rsidR="007C3A0A" w:rsidRPr="001B34C5">
        <w:rPr>
          <w:sz w:val="28"/>
          <w:szCs w:val="28"/>
        </w:rPr>
        <w:t xml:space="preserve"> в онлайн-форме указывает</w:t>
      </w:r>
      <w:r w:rsidRPr="00E41697">
        <w:rPr>
          <w:sz w:val="28"/>
          <w:szCs w:val="28"/>
        </w:rPr>
        <w:t xml:space="preserve"> </w:t>
      </w:r>
      <w:r w:rsidR="00BE3A37" w:rsidRPr="00E41697">
        <w:rPr>
          <w:sz w:val="28"/>
          <w:szCs w:val="28"/>
        </w:rPr>
        <w:t xml:space="preserve">участников </w:t>
      </w:r>
      <w:r w:rsidRPr="00E41697">
        <w:rPr>
          <w:sz w:val="28"/>
          <w:szCs w:val="28"/>
        </w:rPr>
        <w:t>своей команды</w:t>
      </w:r>
      <w:r w:rsidR="007E4718" w:rsidRPr="00E41697">
        <w:rPr>
          <w:sz w:val="28"/>
          <w:szCs w:val="28"/>
        </w:rPr>
        <w:t>,</w:t>
      </w:r>
      <w:r w:rsidR="00E972AC" w:rsidRPr="00E41697">
        <w:rPr>
          <w:sz w:val="28"/>
          <w:szCs w:val="28"/>
        </w:rPr>
        <w:t xml:space="preserve"> </w:t>
      </w:r>
      <w:r w:rsidR="007C3A0A" w:rsidRPr="00E41697">
        <w:rPr>
          <w:sz w:val="28"/>
          <w:szCs w:val="28"/>
        </w:rPr>
        <w:t>прикрепляет скан</w:t>
      </w:r>
      <w:r w:rsidR="00E41697" w:rsidRPr="00E41697">
        <w:rPr>
          <w:sz w:val="28"/>
          <w:szCs w:val="28"/>
        </w:rPr>
        <w:t xml:space="preserve"> заполненной</w:t>
      </w:r>
      <w:r w:rsidR="007C3A0A" w:rsidRPr="00E41697">
        <w:rPr>
          <w:sz w:val="28"/>
          <w:szCs w:val="28"/>
        </w:rPr>
        <w:t xml:space="preserve"> заявки (Приложение </w:t>
      </w:r>
      <w:r w:rsidR="007C3A0A" w:rsidRPr="00E41697">
        <w:rPr>
          <w:bCs/>
          <w:color w:val="2C2D2E"/>
          <w:sz w:val="28"/>
          <w:szCs w:val="28"/>
        </w:rPr>
        <w:t>№</w:t>
      </w:r>
      <w:r w:rsidR="00E41697" w:rsidRPr="00E41697">
        <w:rPr>
          <w:bCs/>
          <w:color w:val="2C2D2E"/>
          <w:sz w:val="28"/>
          <w:szCs w:val="28"/>
        </w:rPr>
        <w:t> </w:t>
      </w:r>
      <w:r w:rsidR="007C3A0A" w:rsidRPr="00E41697">
        <w:rPr>
          <w:bCs/>
          <w:color w:val="2C2D2E"/>
          <w:sz w:val="28"/>
          <w:szCs w:val="28"/>
        </w:rPr>
        <w:t>1)</w:t>
      </w:r>
      <w:r w:rsidR="00AB2609" w:rsidRPr="00E41697">
        <w:rPr>
          <w:bCs/>
          <w:color w:val="2C2D2E"/>
          <w:sz w:val="28"/>
          <w:szCs w:val="28"/>
        </w:rPr>
        <w:t>,</w:t>
      </w:r>
      <w:r w:rsidR="007E4718" w:rsidRPr="00E41697">
        <w:rPr>
          <w:sz w:val="28"/>
          <w:szCs w:val="28"/>
        </w:rPr>
        <w:t xml:space="preserve"> </w:t>
      </w:r>
      <w:r w:rsidR="006A3E36" w:rsidRPr="00E41697">
        <w:rPr>
          <w:sz w:val="28"/>
          <w:szCs w:val="28"/>
        </w:rPr>
        <w:t xml:space="preserve">копию </w:t>
      </w:r>
      <w:r w:rsidR="00AB2609" w:rsidRPr="00E41697">
        <w:rPr>
          <w:sz w:val="28"/>
          <w:szCs w:val="28"/>
        </w:rPr>
        <w:t>п</w:t>
      </w:r>
      <w:r w:rsidR="006A3E36" w:rsidRPr="00E41697">
        <w:rPr>
          <w:sz w:val="28"/>
          <w:szCs w:val="28"/>
        </w:rPr>
        <w:t xml:space="preserve">риказа от </w:t>
      </w:r>
      <w:r w:rsidR="00AB2609" w:rsidRPr="00E41697">
        <w:rPr>
          <w:sz w:val="28"/>
          <w:szCs w:val="28"/>
        </w:rPr>
        <w:t xml:space="preserve">руководителя </w:t>
      </w:r>
      <w:r w:rsidR="006A3E36" w:rsidRPr="00E41697">
        <w:rPr>
          <w:sz w:val="28"/>
          <w:szCs w:val="28"/>
        </w:rPr>
        <w:t xml:space="preserve">регионального </w:t>
      </w:r>
      <w:r w:rsidR="003D12B3" w:rsidRPr="00E41697">
        <w:rPr>
          <w:sz w:val="28"/>
          <w:szCs w:val="28"/>
        </w:rPr>
        <w:t>ц</w:t>
      </w:r>
      <w:r w:rsidR="00AB2609" w:rsidRPr="00E41697">
        <w:rPr>
          <w:sz w:val="28"/>
          <w:szCs w:val="28"/>
        </w:rPr>
        <w:t xml:space="preserve">ентра </w:t>
      </w:r>
      <w:r w:rsidR="006A3E36" w:rsidRPr="00E41697">
        <w:rPr>
          <w:sz w:val="28"/>
          <w:szCs w:val="28"/>
        </w:rPr>
        <w:t>о назначении руководителя команды</w:t>
      </w:r>
      <w:r w:rsidR="007E4718" w:rsidRPr="00E41697">
        <w:rPr>
          <w:sz w:val="28"/>
          <w:szCs w:val="28"/>
        </w:rPr>
        <w:t xml:space="preserve">. </w:t>
      </w:r>
      <w:r w:rsidR="006A3E36" w:rsidRPr="00E41697">
        <w:rPr>
          <w:sz w:val="28"/>
          <w:szCs w:val="28"/>
        </w:rPr>
        <w:t xml:space="preserve">Руководитель команды </w:t>
      </w:r>
      <w:r w:rsidRPr="00E41697">
        <w:rPr>
          <w:sz w:val="28"/>
          <w:szCs w:val="28"/>
        </w:rPr>
        <w:t xml:space="preserve">отвечает за соблюдение участниками </w:t>
      </w:r>
      <w:r w:rsidR="006A3E36" w:rsidRPr="00E41697">
        <w:rPr>
          <w:sz w:val="28"/>
          <w:szCs w:val="28"/>
        </w:rPr>
        <w:t xml:space="preserve">его команды </w:t>
      </w:r>
      <w:r w:rsidRPr="00E41697">
        <w:rPr>
          <w:sz w:val="28"/>
          <w:szCs w:val="28"/>
        </w:rPr>
        <w:t xml:space="preserve">Положения о </w:t>
      </w:r>
      <w:r w:rsidR="003D12B3" w:rsidRPr="00E41697">
        <w:rPr>
          <w:sz w:val="28"/>
          <w:szCs w:val="28"/>
        </w:rPr>
        <w:t>Спортивн</w:t>
      </w:r>
      <w:r w:rsidR="00D224F5" w:rsidRPr="00E41697">
        <w:rPr>
          <w:sz w:val="28"/>
          <w:szCs w:val="28"/>
        </w:rPr>
        <w:t>ых</w:t>
      </w:r>
      <w:r w:rsidR="003D12B3" w:rsidRPr="00E41697">
        <w:rPr>
          <w:sz w:val="28"/>
          <w:szCs w:val="28"/>
        </w:rPr>
        <w:t xml:space="preserve"> </w:t>
      </w:r>
      <w:r w:rsidR="00D224F5" w:rsidRPr="00E41697">
        <w:rPr>
          <w:sz w:val="28"/>
          <w:szCs w:val="28"/>
        </w:rPr>
        <w:t>соревнованиях</w:t>
      </w:r>
      <w:r w:rsidRPr="00E41697">
        <w:rPr>
          <w:sz w:val="28"/>
          <w:szCs w:val="28"/>
        </w:rPr>
        <w:t>.</w:t>
      </w:r>
      <w:r w:rsidR="00AE7046" w:rsidRPr="00E41697">
        <w:rPr>
          <w:sz w:val="28"/>
          <w:szCs w:val="28"/>
        </w:rPr>
        <w:t xml:space="preserve"> В течение 2 рабочих дней после поступления заявки проводится модерация заявок и руководителю команды направляется список логинов и паролей для участников его команды, либо запрос на уточнение данных по заявке.</w:t>
      </w:r>
    </w:p>
    <w:p w14:paraId="03947C51" w14:textId="1248C465" w:rsidR="00D15911" w:rsidRPr="00E41697" w:rsidRDefault="009E5201" w:rsidP="001B34C5">
      <w:pPr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6.</w:t>
      </w:r>
      <w:r w:rsidR="00AE7046" w:rsidRPr="00E41697">
        <w:rPr>
          <w:sz w:val="28"/>
          <w:szCs w:val="28"/>
        </w:rPr>
        <w:t>4</w:t>
      </w:r>
      <w:r w:rsidR="00115257" w:rsidRPr="00E41697">
        <w:rPr>
          <w:sz w:val="28"/>
          <w:szCs w:val="28"/>
        </w:rPr>
        <w:t>.</w:t>
      </w:r>
      <w:r w:rsidR="009E09F5" w:rsidRPr="00E41697">
        <w:rPr>
          <w:sz w:val="28"/>
          <w:szCs w:val="28"/>
        </w:rPr>
        <w:t> </w:t>
      </w:r>
      <w:r w:rsidRPr="00E41697">
        <w:rPr>
          <w:sz w:val="28"/>
          <w:szCs w:val="28"/>
        </w:rPr>
        <w:t xml:space="preserve">Организатор оставляет за собой право </w:t>
      </w:r>
      <w:r w:rsidR="00D15911" w:rsidRPr="00E41697">
        <w:rPr>
          <w:sz w:val="28"/>
          <w:szCs w:val="28"/>
        </w:rPr>
        <w:t xml:space="preserve">не допустить к участию </w:t>
      </w:r>
      <w:r w:rsidR="00862CA9" w:rsidRPr="00E41697">
        <w:rPr>
          <w:sz w:val="28"/>
          <w:szCs w:val="28"/>
        </w:rPr>
        <w:br/>
      </w:r>
      <w:r w:rsidR="00D15911" w:rsidRPr="00E41697">
        <w:rPr>
          <w:sz w:val="28"/>
          <w:szCs w:val="28"/>
        </w:rPr>
        <w:t xml:space="preserve">в </w:t>
      </w:r>
      <w:r w:rsidR="003D12B3" w:rsidRPr="00E41697">
        <w:rPr>
          <w:sz w:val="28"/>
          <w:szCs w:val="28"/>
        </w:rPr>
        <w:t>Спортивных с</w:t>
      </w:r>
      <w:r w:rsidR="000F0D88" w:rsidRPr="00E41697">
        <w:rPr>
          <w:sz w:val="28"/>
          <w:szCs w:val="28"/>
        </w:rPr>
        <w:t>оревнования</w:t>
      </w:r>
      <w:r w:rsidR="00D15911" w:rsidRPr="00E41697">
        <w:rPr>
          <w:sz w:val="28"/>
          <w:szCs w:val="28"/>
        </w:rPr>
        <w:t>х команды</w:t>
      </w:r>
      <w:r w:rsidR="007E4718" w:rsidRPr="00E41697">
        <w:rPr>
          <w:sz w:val="28"/>
          <w:szCs w:val="28"/>
        </w:rPr>
        <w:t>,</w:t>
      </w:r>
      <w:r w:rsidR="00D15911" w:rsidRPr="00E41697">
        <w:rPr>
          <w:sz w:val="28"/>
          <w:szCs w:val="28"/>
        </w:rPr>
        <w:t xml:space="preserve"> количество участников </w:t>
      </w:r>
      <w:r w:rsidR="006A3E36" w:rsidRPr="00E41697">
        <w:rPr>
          <w:sz w:val="28"/>
          <w:szCs w:val="28"/>
        </w:rPr>
        <w:t xml:space="preserve">в которых больше или </w:t>
      </w:r>
      <w:r w:rsidR="00D15911" w:rsidRPr="00E41697">
        <w:rPr>
          <w:sz w:val="28"/>
          <w:szCs w:val="28"/>
        </w:rPr>
        <w:t>мен</w:t>
      </w:r>
      <w:r w:rsidR="006A3E36" w:rsidRPr="00E41697">
        <w:rPr>
          <w:sz w:val="28"/>
          <w:szCs w:val="28"/>
        </w:rPr>
        <w:t>ьше</w:t>
      </w:r>
      <w:r w:rsidR="00D15911" w:rsidRPr="00E41697">
        <w:rPr>
          <w:sz w:val="28"/>
          <w:szCs w:val="28"/>
        </w:rPr>
        <w:t xml:space="preserve"> 4 (четырех) человек. </w:t>
      </w:r>
    </w:p>
    <w:p w14:paraId="7271D4BD" w14:textId="173BF916" w:rsidR="00ED0B18" w:rsidRPr="00E41697" w:rsidRDefault="00003D18" w:rsidP="001B34C5">
      <w:pPr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6.</w:t>
      </w:r>
      <w:r w:rsidR="00AE7046" w:rsidRPr="00E41697">
        <w:rPr>
          <w:sz w:val="28"/>
          <w:szCs w:val="28"/>
        </w:rPr>
        <w:t>5</w:t>
      </w:r>
      <w:r w:rsidR="00115257" w:rsidRPr="00E41697">
        <w:rPr>
          <w:sz w:val="28"/>
          <w:szCs w:val="28"/>
        </w:rPr>
        <w:t>.</w:t>
      </w:r>
      <w:r w:rsidR="009E09F5" w:rsidRPr="00E41697">
        <w:rPr>
          <w:sz w:val="28"/>
          <w:szCs w:val="28"/>
        </w:rPr>
        <w:t> </w:t>
      </w:r>
      <w:r w:rsidR="009E5201" w:rsidRPr="00E41697">
        <w:rPr>
          <w:sz w:val="28"/>
          <w:szCs w:val="28"/>
        </w:rPr>
        <w:t>Принадлежность команды к определенн</w:t>
      </w:r>
      <w:r w:rsidR="00D15911" w:rsidRPr="00E41697">
        <w:rPr>
          <w:sz w:val="28"/>
          <w:szCs w:val="28"/>
        </w:rPr>
        <w:t>ому</w:t>
      </w:r>
      <w:r w:rsidR="0044561C" w:rsidRPr="00E41697">
        <w:rPr>
          <w:sz w:val="28"/>
          <w:szCs w:val="28"/>
        </w:rPr>
        <w:t xml:space="preserve"> </w:t>
      </w:r>
      <w:r w:rsidR="00D15911" w:rsidRPr="00E41697">
        <w:rPr>
          <w:sz w:val="28"/>
          <w:szCs w:val="28"/>
        </w:rPr>
        <w:t xml:space="preserve">образовательному </w:t>
      </w:r>
      <w:r w:rsidR="008470E9" w:rsidRPr="00E41697">
        <w:rPr>
          <w:sz w:val="28"/>
          <w:szCs w:val="28"/>
        </w:rPr>
        <w:t xml:space="preserve">центру </w:t>
      </w:r>
      <w:r w:rsidR="00D15911" w:rsidRPr="00E41697">
        <w:rPr>
          <w:sz w:val="28"/>
          <w:szCs w:val="28"/>
        </w:rPr>
        <w:t xml:space="preserve">определяется </w:t>
      </w:r>
      <w:r w:rsidR="008470E9" w:rsidRPr="00E41697">
        <w:rPr>
          <w:sz w:val="28"/>
          <w:szCs w:val="28"/>
        </w:rPr>
        <w:t xml:space="preserve">приказом </w:t>
      </w:r>
      <w:r w:rsidR="00D15911" w:rsidRPr="00E41697">
        <w:rPr>
          <w:sz w:val="28"/>
          <w:szCs w:val="28"/>
        </w:rPr>
        <w:t xml:space="preserve">от </w:t>
      </w:r>
      <w:r w:rsidR="003D12B3" w:rsidRPr="00E41697">
        <w:rPr>
          <w:sz w:val="28"/>
          <w:szCs w:val="28"/>
        </w:rPr>
        <w:t xml:space="preserve">руководителя </w:t>
      </w:r>
      <w:r w:rsidR="00D15911" w:rsidRPr="00E41697">
        <w:rPr>
          <w:sz w:val="28"/>
          <w:szCs w:val="28"/>
        </w:rPr>
        <w:t xml:space="preserve">регионального центра о назначении </w:t>
      </w:r>
      <w:r w:rsidR="004B4D4C" w:rsidRPr="00E41697">
        <w:rPr>
          <w:sz w:val="28"/>
          <w:szCs w:val="28"/>
        </w:rPr>
        <w:t>руководителя</w:t>
      </w:r>
      <w:r w:rsidR="00D15911" w:rsidRPr="00E41697">
        <w:rPr>
          <w:sz w:val="28"/>
          <w:szCs w:val="28"/>
        </w:rPr>
        <w:t xml:space="preserve"> команды (сотрудника </w:t>
      </w:r>
      <w:r w:rsidR="004B4D4C" w:rsidRPr="00E41697">
        <w:rPr>
          <w:sz w:val="28"/>
          <w:szCs w:val="28"/>
        </w:rPr>
        <w:t xml:space="preserve">регионального </w:t>
      </w:r>
      <w:r w:rsidR="003D12B3" w:rsidRPr="00E41697">
        <w:rPr>
          <w:sz w:val="28"/>
          <w:szCs w:val="28"/>
        </w:rPr>
        <w:t>центра</w:t>
      </w:r>
      <w:r w:rsidR="00D15911" w:rsidRPr="00E41697">
        <w:rPr>
          <w:sz w:val="28"/>
          <w:szCs w:val="28"/>
        </w:rPr>
        <w:t xml:space="preserve">) </w:t>
      </w:r>
      <w:r w:rsidR="006A3E36" w:rsidRPr="00E41697">
        <w:rPr>
          <w:sz w:val="28"/>
          <w:szCs w:val="28"/>
        </w:rPr>
        <w:t xml:space="preserve">с указанием </w:t>
      </w:r>
      <w:r w:rsidR="00D15911" w:rsidRPr="00E41697">
        <w:rPr>
          <w:sz w:val="28"/>
          <w:szCs w:val="28"/>
        </w:rPr>
        <w:t xml:space="preserve">участников </w:t>
      </w:r>
      <w:r w:rsidR="006A3E36" w:rsidRPr="00E41697">
        <w:rPr>
          <w:sz w:val="28"/>
          <w:szCs w:val="28"/>
        </w:rPr>
        <w:t>команды</w:t>
      </w:r>
      <w:r w:rsidR="00D15911" w:rsidRPr="00E41697">
        <w:rPr>
          <w:sz w:val="28"/>
          <w:szCs w:val="28"/>
        </w:rPr>
        <w:t xml:space="preserve">. </w:t>
      </w:r>
    </w:p>
    <w:p w14:paraId="13FB4209" w14:textId="1A919E55" w:rsidR="00003D18" w:rsidRPr="00E41697" w:rsidRDefault="00003D18" w:rsidP="001B34C5">
      <w:pPr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6.</w:t>
      </w:r>
      <w:r w:rsidR="00AE7046" w:rsidRPr="00E41697">
        <w:rPr>
          <w:sz w:val="28"/>
          <w:szCs w:val="28"/>
        </w:rPr>
        <w:t>6</w:t>
      </w:r>
      <w:r w:rsidRPr="00E41697">
        <w:rPr>
          <w:sz w:val="28"/>
          <w:szCs w:val="28"/>
        </w:rPr>
        <w:t>.</w:t>
      </w:r>
      <w:r w:rsidR="009E09F5" w:rsidRPr="00E41697">
        <w:rPr>
          <w:sz w:val="28"/>
          <w:szCs w:val="28"/>
        </w:rPr>
        <w:t> </w:t>
      </w:r>
      <w:r w:rsidRPr="00E41697">
        <w:rPr>
          <w:sz w:val="28"/>
          <w:szCs w:val="28"/>
        </w:rPr>
        <w:t xml:space="preserve">Подачей заявки Участники подтверждают своё согласие с условиями участия в </w:t>
      </w:r>
      <w:r w:rsidR="008470E9" w:rsidRPr="00E41697">
        <w:rPr>
          <w:sz w:val="28"/>
          <w:szCs w:val="28"/>
        </w:rPr>
        <w:t>Спортивных с</w:t>
      </w:r>
      <w:r w:rsidR="000F0D88" w:rsidRPr="00E41697">
        <w:rPr>
          <w:sz w:val="28"/>
          <w:szCs w:val="28"/>
        </w:rPr>
        <w:t>оревнованиях</w:t>
      </w:r>
      <w:r w:rsidRPr="00E41697">
        <w:rPr>
          <w:sz w:val="28"/>
          <w:szCs w:val="28"/>
        </w:rPr>
        <w:t>, определёнными в настоящем Положении</w:t>
      </w:r>
      <w:r w:rsidR="008470E9" w:rsidRPr="00E41697">
        <w:rPr>
          <w:sz w:val="28"/>
          <w:szCs w:val="28"/>
        </w:rPr>
        <w:t>,</w:t>
      </w:r>
      <w:r w:rsidRPr="00E41697">
        <w:rPr>
          <w:sz w:val="28"/>
          <w:szCs w:val="28"/>
        </w:rPr>
        <w:t xml:space="preserve"> и дают согласие на обработку персональных данных Организаторам</w:t>
      </w:r>
      <w:r w:rsidR="0044561C" w:rsidRPr="00E41697">
        <w:rPr>
          <w:sz w:val="28"/>
          <w:szCs w:val="28"/>
        </w:rPr>
        <w:t xml:space="preserve"> </w:t>
      </w:r>
      <w:r w:rsidR="00B71549" w:rsidRPr="00E41697">
        <w:rPr>
          <w:sz w:val="28"/>
          <w:szCs w:val="28"/>
        </w:rPr>
        <w:t>Спортивных соревнований</w:t>
      </w:r>
      <w:r w:rsidRPr="00E41697">
        <w:rPr>
          <w:sz w:val="28"/>
          <w:szCs w:val="28"/>
        </w:rPr>
        <w:t>.</w:t>
      </w:r>
    </w:p>
    <w:p w14:paraId="292111FC" w14:textId="38090324" w:rsidR="00AE7046" w:rsidRPr="00E41697" w:rsidRDefault="00AE7046" w:rsidP="001B34C5">
      <w:pPr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6.7.</w:t>
      </w:r>
      <w:r w:rsidR="009E09F5" w:rsidRPr="00E41697">
        <w:rPr>
          <w:sz w:val="28"/>
          <w:szCs w:val="28"/>
        </w:rPr>
        <w:t> </w:t>
      </w:r>
      <w:r w:rsidRPr="00201F9F">
        <w:rPr>
          <w:sz w:val="28"/>
          <w:szCs w:val="28"/>
        </w:rPr>
        <w:t>1</w:t>
      </w:r>
      <w:r w:rsidR="001315BE" w:rsidRPr="00201F9F">
        <w:rPr>
          <w:sz w:val="28"/>
          <w:szCs w:val="28"/>
        </w:rPr>
        <w:t>2</w:t>
      </w:r>
      <w:r w:rsidRPr="00201F9F">
        <w:rPr>
          <w:sz w:val="28"/>
          <w:szCs w:val="28"/>
        </w:rPr>
        <w:t xml:space="preserve"> </w:t>
      </w:r>
      <w:r w:rsidR="001315BE" w:rsidRPr="00201F9F">
        <w:rPr>
          <w:sz w:val="28"/>
          <w:szCs w:val="28"/>
        </w:rPr>
        <w:t xml:space="preserve">марта </w:t>
      </w:r>
      <w:r w:rsidRPr="00201F9F">
        <w:rPr>
          <w:sz w:val="28"/>
          <w:szCs w:val="28"/>
        </w:rPr>
        <w:t>с 10:00 до 12:00</w:t>
      </w:r>
      <w:r w:rsidRPr="00E41697">
        <w:rPr>
          <w:sz w:val="28"/>
          <w:szCs w:val="28"/>
        </w:rPr>
        <w:t xml:space="preserve"> </w:t>
      </w:r>
      <w:r w:rsidR="004E3E23" w:rsidRPr="00E41697">
        <w:rPr>
          <w:sz w:val="28"/>
          <w:szCs w:val="28"/>
        </w:rPr>
        <w:t xml:space="preserve">по московскому времени </w:t>
      </w:r>
      <w:r w:rsidRPr="00E41697">
        <w:rPr>
          <w:sz w:val="28"/>
          <w:szCs w:val="28"/>
        </w:rPr>
        <w:t>будет проведен тестовый личный турнир, участие в котором по желанию</w:t>
      </w:r>
      <w:r w:rsidR="004E3E23" w:rsidRPr="00E41697">
        <w:rPr>
          <w:sz w:val="28"/>
          <w:szCs w:val="28"/>
        </w:rPr>
        <w:t>, результаты тестового турнира не будут учитываться</w:t>
      </w:r>
      <w:r w:rsidRPr="00E41697">
        <w:rPr>
          <w:sz w:val="28"/>
          <w:szCs w:val="28"/>
        </w:rPr>
        <w:t xml:space="preserve">.  Цель турнира – </w:t>
      </w:r>
      <w:r w:rsidR="00254778" w:rsidRPr="00E41697">
        <w:rPr>
          <w:sz w:val="28"/>
          <w:szCs w:val="28"/>
        </w:rPr>
        <w:t xml:space="preserve">тренировка </w:t>
      </w:r>
      <w:r w:rsidR="00BE3A37" w:rsidRPr="00E41697">
        <w:rPr>
          <w:sz w:val="28"/>
          <w:szCs w:val="28"/>
        </w:rPr>
        <w:t xml:space="preserve">Участников </w:t>
      </w:r>
      <w:r w:rsidR="00254778" w:rsidRPr="00E41697">
        <w:rPr>
          <w:sz w:val="28"/>
          <w:szCs w:val="28"/>
        </w:rPr>
        <w:t>и руководителей</w:t>
      </w:r>
      <w:r w:rsidRPr="00E41697">
        <w:rPr>
          <w:sz w:val="28"/>
          <w:szCs w:val="28"/>
        </w:rPr>
        <w:t xml:space="preserve"> команд, </w:t>
      </w:r>
      <w:r w:rsidR="00254778" w:rsidRPr="00E41697">
        <w:rPr>
          <w:sz w:val="28"/>
          <w:szCs w:val="28"/>
        </w:rPr>
        <w:t xml:space="preserve">проверка технической готовности к </w:t>
      </w:r>
      <w:r w:rsidRPr="00E41697">
        <w:rPr>
          <w:sz w:val="28"/>
          <w:szCs w:val="28"/>
        </w:rPr>
        <w:t>участию в онлайн</w:t>
      </w:r>
      <w:r w:rsidR="00EC1916" w:rsidRPr="00E41697">
        <w:rPr>
          <w:sz w:val="28"/>
          <w:szCs w:val="28"/>
        </w:rPr>
        <w:t>-</w:t>
      </w:r>
      <w:r w:rsidRPr="00E41697">
        <w:rPr>
          <w:sz w:val="28"/>
          <w:szCs w:val="28"/>
        </w:rPr>
        <w:t xml:space="preserve">отборе. </w:t>
      </w:r>
      <w:r w:rsidR="008470E9" w:rsidRPr="00E41697">
        <w:rPr>
          <w:sz w:val="28"/>
          <w:szCs w:val="28"/>
        </w:rPr>
        <w:t>Для</w:t>
      </w:r>
      <w:r w:rsidR="00254778" w:rsidRPr="00E41697">
        <w:rPr>
          <w:sz w:val="28"/>
          <w:szCs w:val="28"/>
        </w:rPr>
        <w:t xml:space="preserve"> участи</w:t>
      </w:r>
      <w:r w:rsidR="008470E9" w:rsidRPr="00E41697">
        <w:rPr>
          <w:sz w:val="28"/>
          <w:szCs w:val="28"/>
        </w:rPr>
        <w:t>я</w:t>
      </w:r>
      <w:r w:rsidR="00254778" w:rsidRPr="00E41697">
        <w:rPr>
          <w:sz w:val="28"/>
          <w:szCs w:val="28"/>
        </w:rPr>
        <w:t xml:space="preserve"> в тестовом турнире необходимо войти </w:t>
      </w:r>
      <w:r w:rsidR="008470E9" w:rsidRPr="00E41697">
        <w:rPr>
          <w:sz w:val="28"/>
          <w:szCs w:val="28"/>
        </w:rPr>
        <w:t xml:space="preserve">на портал </w:t>
      </w:r>
      <w:hyperlink r:id="rId13" w:history="1">
        <w:r w:rsidR="008470E9" w:rsidRPr="00E41697">
          <w:rPr>
            <w:rStyle w:val="afc"/>
            <w:sz w:val="28"/>
            <w:szCs w:val="28"/>
          </w:rPr>
          <w:t>https://шахматнаяпланета.рф/</w:t>
        </w:r>
      </w:hyperlink>
      <w:r w:rsidR="008470E9" w:rsidRPr="00E41697">
        <w:rPr>
          <w:sz w:val="28"/>
          <w:szCs w:val="28"/>
        </w:rPr>
        <w:t xml:space="preserve"> </w:t>
      </w:r>
      <w:r w:rsidR="00254778" w:rsidRPr="00E41697">
        <w:rPr>
          <w:sz w:val="28"/>
          <w:szCs w:val="28"/>
        </w:rPr>
        <w:t xml:space="preserve">за 5 минут до его начала, используя логин и пароль, </w:t>
      </w:r>
      <w:r w:rsidR="00254778" w:rsidRPr="001B34C5">
        <w:rPr>
          <w:sz w:val="28"/>
          <w:szCs w:val="28"/>
        </w:rPr>
        <w:t xml:space="preserve">полученный при регистрации. </w:t>
      </w:r>
      <w:r w:rsidR="004E3E23" w:rsidRPr="001B34C5">
        <w:rPr>
          <w:sz w:val="28"/>
          <w:szCs w:val="28"/>
        </w:rPr>
        <w:t xml:space="preserve">Жеребьевка проводится автоматически. Партии турнира для игры у </w:t>
      </w:r>
      <w:r w:rsidR="00BE3A37" w:rsidRPr="001B34C5">
        <w:rPr>
          <w:sz w:val="28"/>
          <w:szCs w:val="28"/>
        </w:rPr>
        <w:t>У</w:t>
      </w:r>
      <w:r w:rsidR="004E3E23" w:rsidRPr="001B34C5">
        <w:rPr>
          <w:sz w:val="28"/>
          <w:szCs w:val="28"/>
        </w:rPr>
        <w:t>частников откроются автоматич</w:t>
      </w:r>
      <w:r w:rsidR="004E3E23" w:rsidRPr="00E41697">
        <w:rPr>
          <w:sz w:val="28"/>
          <w:szCs w:val="28"/>
        </w:rPr>
        <w:t>ески.</w:t>
      </w:r>
      <w:r w:rsidRPr="00E41697">
        <w:rPr>
          <w:sz w:val="28"/>
          <w:szCs w:val="28"/>
        </w:rPr>
        <w:t xml:space="preserve"> </w:t>
      </w:r>
    </w:p>
    <w:p w14:paraId="74BBCBA8" w14:textId="77777777" w:rsidR="00ED0B18" w:rsidRPr="00E41697" w:rsidRDefault="00ED0B18" w:rsidP="001B34C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11" w:lineRule="auto"/>
        <w:ind w:firstLine="709"/>
        <w:contextualSpacing/>
        <w:jc w:val="both"/>
        <w:rPr>
          <w:sz w:val="28"/>
          <w:szCs w:val="28"/>
        </w:rPr>
      </w:pPr>
    </w:p>
    <w:p w14:paraId="6380E770" w14:textId="0743C196" w:rsidR="00ED0B18" w:rsidRPr="00E41697" w:rsidRDefault="009E5201" w:rsidP="001B34C5">
      <w:pPr>
        <w:shd w:val="clear" w:color="auto" w:fill="FFFFFF"/>
        <w:spacing w:line="211" w:lineRule="auto"/>
        <w:contextualSpacing/>
        <w:jc w:val="center"/>
        <w:rPr>
          <w:b/>
          <w:bCs/>
          <w:sz w:val="28"/>
          <w:szCs w:val="28"/>
        </w:rPr>
      </w:pPr>
      <w:r w:rsidRPr="00E41697">
        <w:rPr>
          <w:b/>
          <w:bCs/>
          <w:sz w:val="28"/>
          <w:szCs w:val="28"/>
        </w:rPr>
        <w:t>7. Порядок проведения</w:t>
      </w:r>
      <w:r w:rsidR="00D658E3" w:rsidRPr="00E41697">
        <w:rPr>
          <w:b/>
          <w:bCs/>
          <w:sz w:val="28"/>
          <w:szCs w:val="28"/>
        </w:rPr>
        <w:t xml:space="preserve"> онлайн</w:t>
      </w:r>
      <w:r w:rsidR="00EC1916" w:rsidRPr="00E41697">
        <w:rPr>
          <w:b/>
          <w:bCs/>
          <w:sz w:val="28"/>
          <w:szCs w:val="28"/>
        </w:rPr>
        <w:t>-</w:t>
      </w:r>
      <w:r w:rsidR="00D658E3" w:rsidRPr="00E41697">
        <w:rPr>
          <w:b/>
          <w:bCs/>
          <w:sz w:val="28"/>
          <w:szCs w:val="28"/>
        </w:rPr>
        <w:t>отбора</w:t>
      </w:r>
      <w:r w:rsidR="001D141E" w:rsidRPr="00E41697">
        <w:rPr>
          <w:b/>
          <w:bCs/>
          <w:sz w:val="28"/>
          <w:szCs w:val="28"/>
        </w:rPr>
        <w:t xml:space="preserve"> </w:t>
      </w:r>
      <w:r w:rsidR="00B71549" w:rsidRPr="00E41697">
        <w:rPr>
          <w:b/>
          <w:bCs/>
          <w:sz w:val="28"/>
          <w:szCs w:val="28"/>
        </w:rPr>
        <w:t>Спортивных соревнований</w:t>
      </w:r>
    </w:p>
    <w:p w14:paraId="633B93D2" w14:textId="295E726C" w:rsidR="006321B0" w:rsidRPr="00E41697" w:rsidRDefault="009E5201" w:rsidP="001B34C5">
      <w:pPr>
        <w:shd w:val="clear" w:color="auto" w:fill="FFFFFF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7.1.</w:t>
      </w:r>
      <w:r w:rsidR="009E09F5" w:rsidRPr="00E41697">
        <w:rPr>
          <w:sz w:val="28"/>
          <w:szCs w:val="28"/>
        </w:rPr>
        <w:t> </w:t>
      </w:r>
      <w:r w:rsidR="00003D18" w:rsidRPr="00E41697">
        <w:rPr>
          <w:sz w:val="28"/>
          <w:szCs w:val="28"/>
        </w:rPr>
        <w:t>О</w:t>
      </w:r>
      <w:r w:rsidR="00795402" w:rsidRPr="00E41697">
        <w:rPr>
          <w:sz w:val="28"/>
          <w:szCs w:val="28"/>
        </w:rPr>
        <w:t>нлайн</w:t>
      </w:r>
      <w:r w:rsidR="00EC1916" w:rsidRPr="00E41697">
        <w:rPr>
          <w:sz w:val="28"/>
          <w:szCs w:val="28"/>
        </w:rPr>
        <w:t>-</w:t>
      </w:r>
      <w:r w:rsidR="00795402" w:rsidRPr="00E41697">
        <w:rPr>
          <w:sz w:val="28"/>
          <w:szCs w:val="28"/>
        </w:rPr>
        <w:t xml:space="preserve">отбор на платформе </w:t>
      </w:r>
      <w:hyperlink r:id="rId14" w:history="1">
        <w:r w:rsidR="005C4BC8" w:rsidRPr="00E41697">
          <w:rPr>
            <w:rStyle w:val="afc"/>
            <w:sz w:val="28"/>
            <w:szCs w:val="28"/>
          </w:rPr>
          <w:t>https://шахматнаяпланета.рф/</w:t>
        </w:r>
      </w:hyperlink>
      <w:r w:rsidR="00CF2E38" w:rsidRPr="00CF2E38">
        <w:rPr>
          <w:rStyle w:val="afc"/>
          <w:sz w:val="28"/>
          <w:szCs w:val="28"/>
          <w:u w:val="none"/>
        </w:rPr>
        <w:t xml:space="preserve"> </w:t>
      </w:r>
      <w:r w:rsidR="000F0D88" w:rsidRPr="00E41697">
        <w:rPr>
          <w:sz w:val="28"/>
          <w:szCs w:val="28"/>
        </w:rPr>
        <w:t xml:space="preserve">проводится </w:t>
      </w:r>
      <w:r w:rsidR="001315BE" w:rsidRPr="00201F9F">
        <w:rPr>
          <w:sz w:val="28"/>
          <w:szCs w:val="28"/>
        </w:rPr>
        <w:t xml:space="preserve">19 марта </w:t>
      </w:r>
      <w:r w:rsidR="000F0D88" w:rsidRPr="00201F9F">
        <w:rPr>
          <w:sz w:val="28"/>
          <w:szCs w:val="28"/>
        </w:rPr>
        <w:t xml:space="preserve">с </w:t>
      </w:r>
      <w:r w:rsidR="004855EA" w:rsidRPr="00201F9F">
        <w:rPr>
          <w:sz w:val="28"/>
          <w:szCs w:val="28"/>
        </w:rPr>
        <w:t>10</w:t>
      </w:r>
      <w:r w:rsidR="000F0D88" w:rsidRPr="00201F9F">
        <w:rPr>
          <w:sz w:val="28"/>
          <w:szCs w:val="28"/>
        </w:rPr>
        <w:t>:00 до 1</w:t>
      </w:r>
      <w:r w:rsidR="004855EA" w:rsidRPr="00201F9F">
        <w:rPr>
          <w:sz w:val="28"/>
          <w:szCs w:val="28"/>
        </w:rPr>
        <w:t>4</w:t>
      </w:r>
      <w:r w:rsidR="000F0D88" w:rsidRPr="00201F9F">
        <w:rPr>
          <w:sz w:val="28"/>
          <w:szCs w:val="28"/>
        </w:rPr>
        <w:t>:00</w:t>
      </w:r>
      <w:r w:rsidR="004E3E23" w:rsidRPr="001B34C5">
        <w:rPr>
          <w:sz w:val="28"/>
          <w:szCs w:val="28"/>
        </w:rPr>
        <w:t xml:space="preserve"> по московскому времени</w:t>
      </w:r>
      <w:r w:rsidR="00003D18" w:rsidRPr="001B34C5">
        <w:rPr>
          <w:sz w:val="28"/>
          <w:szCs w:val="28"/>
        </w:rPr>
        <w:t xml:space="preserve">, </w:t>
      </w:r>
      <w:r w:rsidR="00816CC1" w:rsidRPr="00E41697">
        <w:rPr>
          <w:sz w:val="28"/>
          <w:szCs w:val="28"/>
        </w:rPr>
        <w:t>даты</w:t>
      </w:r>
      <w:r w:rsidR="00003D18" w:rsidRPr="00E41697">
        <w:rPr>
          <w:sz w:val="28"/>
          <w:szCs w:val="28"/>
        </w:rPr>
        <w:t xml:space="preserve"> и время </w:t>
      </w:r>
      <w:r w:rsidR="00082340" w:rsidRPr="00E41697">
        <w:rPr>
          <w:sz w:val="28"/>
          <w:szCs w:val="28"/>
        </w:rPr>
        <w:t>онлайн</w:t>
      </w:r>
      <w:r w:rsidR="00EC1916" w:rsidRPr="00E41697">
        <w:rPr>
          <w:sz w:val="28"/>
          <w:szCs w:val="28"/>
        </w:rPr>
        <w:t>-</w:t>
      </w:r>
      <w:r w:rsidR="00082340" w:rsidRPr="00E41697">
        <w:rPr>
          <w:sz w:val="28"/>
          <w:szCs w:val="28"/>
        </w:rPr>
        <w:t>отбора продлению и переносу не подлежат.</w:t>
      </w:r>
      <w:r w:rsidR="00EA5209" w:rsidRPr="00E41697">
        <w:rPr>
          <w:sz w:val="28"/>
          <w:szCs w:val="28"/>
        </w:rPr>
        <w:t xml:space="preserve"> </w:t>
      </w:r>
    </w:p>
    <w:p w14:paraId="7FA2BAD9" w14:textId="4DB7C089" w:rsidR="00D709AB" w:rsidRPr="00E41697" w:rsidRDefault="009E5201" w:rsidP="001B34C5">
      <w:pPr>
        <w:shd w:val="clear" w:color="auto" w:fill="FFFFFF"/>
        <w:spacing w:line="211" w:lineRule="auto"/>
        <w:ind w:firstLine="760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7.2. </w:t>
      </w:r>
      <w:r w:rsidR="006321B0" w:rsidRPr="00E41697">
        <w:rPr>
          <w:sz w:val="28"/>
          <w:szCs w:val="28"/>
        </w:rPr>
        <w:t xml:space="preserve">В </w:t>
      </w:r>
      <w:r w:rsidR="00BF3D54" w:rsidRPr="00E41697">
        <w:rPr>
          <w:sz w:val="28"/>
          <w:szCs w:val="28"/>
        </w:rPr>
        <w:t>онлайн</w:t>
      </w:r>
      <w:r w:rsidR="00EC1916" w:rsidRPr="00E41697">
        <w:rPr>
          <w:sz w:val="28"/>
          <w:szCs w:val="28"/>
        </w:rPr>
        <w:t>-</w:t>
      </w:r>
      <w:r w:rsidR="00BF3D54" w:rsidRPr="00E41697">
        <w:rPr>
          <w:sz w:val="28"/>
          <w:szCs w:val="28"/>
        </w:rPr>
        <w:t xml:space="preserve">отборе </w:t>
      </w:r>
      <w:r w:rsidR="00B71549" w:rsidRPr="00E41697">
        <w:rPr>
          <w:sz w:val="28"/>
          <w:szCs w:val="28"/>
        </w:rPr>
        <w:t>Спортивных соревнований</w:t>
      </w:r>
      <w:r w:rsidR="006321B0" w:rsidRPr="00E41697">
        <w:rPr>
          <w:sz w:val="28"/>
          <w:szCs w:val="28"/>
        </w:rPr>
        <w:t xml:space="preserve"> принимают участие по </w:t>
      </w:r>
      <w:r w:rsidR="00862CA9" w:rsidRPr="00E41697">
        <w:rPr>
          <w:sz w:val="28"/>
          <w:szCs w:val="28"/>
        </w:rPr>
        <w:br/>
      </w:r>
      <w:r w:rsidR="006321B0" w:rsidRPr="00E41697">
        <w:rPr>
          <w:sz w:val="28"/>
          <w:szCs w:val="28"/>
        </w:rPr>
        <w:t xml:space="preserve">1 команде от регионального </w:t>
      </w:r>
      <w:r w:rsidR="008470E9" w:rsidRPr="00E41697">
        <w:rPr>
          <w:sz w:val="28"/>
          <w:szCs w:val="28"/>
        </w:rPr>
        <w:t>ц</w:t>
      </w:r>
      <w:r w:rsidR="00D709AB" w:rsidRPr="00E41697">
        <w:rPr>
          <w:sz w:val="28"/>
          <w:szCs w:val="28"/>
        </w:rPr>
        <w:t>ентра</w:t>
      </w:r>
      <w:r w:rsidR="00BF3D54" w:rsidRPr="00E41697">
        <w:rPr>
          <w:sz w:val="28"/>
          <w:szCs w:val="28"/>
        </w:rPr>
        <w:t>, кроме команды Организаторов мероприятия.</w:t>
      </w:r>
    </w:p>
    <w:p w14:paraId="20E715B0" w14:textId="0EBE421A" w:rsidR="00003D18" w:rsidRPr="00E41697" w:rsidRDefault="00BF3D54" w:rsidP="001B34C5">
      <w:pPr>
        <w:shd w:val="clear" w:color="auto" w:fill="FFFFFF"/>
        <w:spacing w:line="211" w:lineRule="auto"/>
        <w:ind w:firstLine="760"/>
        <w:jc w:val="both"/>
        <w:rPr>
          <w:sz w:val="28"/>
          <w:szCs w:val="28"/>
        </w:rPr>
      </w:pPr>
      <w:r w:rsidRPr="00E41697">
        <w:rPr>
          <w:sz w:val="28"/>
          <w:szCs w:val="28"/>
        </w:rPr>
        <w:lastRenderedPageBreak/>
        <w:t>Онлайн</w:t>
      </w:r>
      <w:r w:rsidR="00EC1916" w:rsidRPr="00E41697">
        <w:rPr>
          <w:sz w:val="28"/>
          <w:szCs w:val="28"/>
        </w:rPr>
        <w:t>-</w:t>
      </w:r>
      <w:r w:rsidRPr="00E41697">
        <w:rPr>
          <w:sz w:val="28"/>
          <w:szCs w:val="28"/>
        </w:rPr>
        <w:t xml:space="preserve">отбор проводится по швейцарской системе с командным </w:t>
      </w:r>
      <w:r w:rsidR="005D4B99" w:rsidRPr="00E41697">
        <w:rPr>
          <w:sz w:val="28"/>
          <w:szCs w:val="28"/>
        </w:rPr>
        <w:t xml:space="preserve">и личным </w:t>
      </w:r>
      <w:r w:rsidRPr="00E41697">
        <w:rPr>
          <w:sz w:val="28"/>
          <w:szCs w:val="28"/>
        </w:rPr>
        <w:t>зачетом в 7 туров с контролем 10 мин</w:t>
      </w:r>
      <w:r w:rsidR="00247235" w:rsidRPr="00E41697">
        <w:rPr>
          <w:sz w:val="28"/>
          <w:szCs w:val="28"/>
        </w:rPr>
        <w:t xml:space="preserve">ут </w:t>
      </w:r>
      <w:r w:rsidRPr="00E41697">
        <w:rPr>
          <w:sz w:val="28"/>
          <w:szCs w:val="28"/>
        </w:rPr>
        <w:t xml:space="preserve">на партию </w:t>
      </w:r>
      <w:r w:rsidR="00247235" w:rsidRPr="00E41697">
        <w:rPr>
          <w:sz w:val="28"/>
          <w:szCs w:val="28"/>
        </w:rPr>
        <w:t xml:space="preserve">и </w:t>
      </w:r>
      <w:r w:rsidRPr="00E41697">
        <w:rPr>
          <w:sz w:val="28"/>
          <w:szCs w:val="28"/>
        </w:rPr>
        <w:t xml:space="preserve">добавлением </w:t>
      </w:r>
      <w:r w:rsidR="00EA5209" w:rsidRPr="00E41697">
        <w:rPr>
          <w:sz w:val="28"/>
          <w:szCs w:val="28"/>
        </w:rPr>
        <w:t>5</w:t>
      </w:r>
      <w:r w:rsidR="00247235" w:rsidRPr="00E41697">
        <w:rPr>
          <w:sz w:val="28"/>
          <w:szCs w:val="28"/>
        </w:rPr>
        <w:t> </w:t>
      </w:r>
      <w:r w:rsidRPr="00E41697">
        <w:rPr>
          <w:sz w:val="28"/>
          <w:szCs w:val="28"/>
        </w:rPr>
        <w:t xml:space="preserve">секунд </w:t>
      </w:r>
      <w:r w:rsidR="001D141E" w:rsidRPr="00E41697">
        <w:rPr>
          <w:sz w:val="28"/>
          <w:szCs w:val="28"/>
        </w:rPr>
        <w:t xml:space="preserve">за каждый </w:t>
      </w:r>
      <w:r w:rsidRPr="00E41697">
        <w:rPr>
          <w:sz w:val="28"/>
          <w:szCs w:val="28"/>
        </w:rPr>
        <w:t>ход</w:t>
      </w:r>
      <w:r w:rsidR="00247235" w:rsidRPr="00E41697">
        <w:rPr>
          <w:sz w:val="28"/>
          <w:szCs w:val="28"/>
        </w:rPr>
        <w:t>,</w:t>
      </w:r>
      <w:r w:rsidRPr="00E41697">
        <w:rPr>
          <w:sz w:val="28"/>
          <w:szCs w:val="28"/>
        </w:rPr>
        <w:t xml:space="preserve"> </w:t>
      </w:r>
      <w:r w:rsidR="001D141E" w:rsidRPr="00E41697">
        <w:rPr>
          <w:sz w:val="28"/>
          <w:szCs w:val="28"/>
        </w:rPr>
        <w:t>начиная с первого</w:t>
      </w:r>
      <w:r w:rsidR="00D709AB" w:rsidRPr="00E41697">
        <w:rPr>
          <w:sz w:val="28"/>
          <w:szCs w:val="28"/>
        </w:rPr>
        <w:t xml:space="preserve">. </w:t>
      </w:r>
    </w:p>
    <w:p w14:paraId="5C37C858" w14:textId="29D32963" w:rsidR="00ED0B18" w:rsidRPr="00E41697" w:rsidRDefault="0001536E" w:rsidP="001B34C5">
      <w:pPr>
        <w:shd w:val="clear" w:color="auto" w:fill="FFFFFF"/>
        <w:spacing w:line="211" w:lineRule="auto"/>
        <w:ind w:firstLine="760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Все участники команды во время игры должны находит</w:t>
      </w:r>
      <w:r w:rsidR="00247235" w:rsidRPr="00E41697">
        <w:rPr>
          <w:sz w:val="28"/>
          <w:szCs w:val="28"/>
        </w:rPr>
        <w:t>ь</w:t>
      </w:r>
      <w:r w:rsidRPr="00E41697">
        <w:rPr>
          <w:sz w:val="28"/>
          <w:szCs w:val="28"/>
        </w:rPr>
        <w:t>ся компактно в одном помещении</w:t>
      </w:r>
      <w:r w:rsidR="007E4718" w:rsidRPr="00E41697">
        <w:rPr>
          <w:sz w:val="28"/>
          <w:szCs w:val="28"/>
        </w:rPr>
        <w:t>.</w:t>
      </w:r>
      <w:r w:rsidR="001D141E" w:rsidRPr="00E41697">
        <w:rPr>
          <w:sz w:val="28"/>
          <w:szCs w:val="28"/>
        </w:rPr>
        <w:t xml:space="preserve"> </w:t>
      </w:r>
      <w:r w:rsidRPr="00E41697">
        <w:rPr>
          <w:sz w:val="28"/>
          <w:szCs w:val="28"/>
        </w:rPr>
        <w:t>Руководитель команды обязан организовать видеос</w:t>
      </w:r>
      <w:r w:rsidR="00247235" w:rsidRPr="00E41697">
        <w:rPr>
          <w:sz w:val="28"/>
          <w:szCs w:val="28"/>
        </w:rPr>
        <w:t>ъ</w:t>
      </w:r>
      <w:r w:rsidRPr="00E41697">
        <w:rPr>
          <w:sz w:val="28"/>
          <w:szCs w:val="28"/>
        </w:rPr>
        <w:t xml:space="preserve">емку участников команды на протяжении </w:t>
      </w:r>
      <w:r w:rsidR="00D224F5" w:rsidRPr="00E41697">
        <w:rPr>
          <w:sz w:val="28"/>
          <w:szCs w:val="28"/>
        </w:rPr>
        <w:t xml:space="preserve">Спортивных соревнований </w:t>
      </w:r>
      <w:r w:rsidRPr="00E41697">
        <w:rPr>
          <w:sz w:val="28"/>
          <w:szCs w:val="28"/>
        </w:rPr>
        <w:t xml:space="preserve">с трёх сторон со звуковым сопровождением. По запросу ГСК руководитель команды должен предоставить файлы с видеосъемкой </w:t>
      </w:r>
      <w:r w:rsidR="00D224F5" w:rsidRPr="00E41697">
        <w:rPr>
          <w:sz w:val="28"/>
          <w:szCs w:val="28"/>
        </w:rPr>
        <w:t>У</w:t>
      </w:r>
      <w:r w:rsidR="00247235" w:rsidRPr="00E41697">
        <w:rPr>
          <w:sz w:val="28"/>
          <w:szCs w:val="28"/>
        </w:rPr>
        <w:t xml:space="preserve">частников </w:t>
      </w:r>
      <w:r w:rsidRPr="00E41697">
        <w:rPr>
          <w:sz w:val="28"/>
          <w:szCs w:val="28"/>
        </w:rPr>
        <w:t>в течение 2 часов после поступления запроса</w:t>
      </w:r>
      <w:r w:rsidR="007E4718" w:rsidRPr="00E41697">
        <w:rPr>
          <w:sz w:val="28"/>
          <w:szCs w:val="28"/>
        </w:rPr>
        <w:t xml:space="preserve">. </w:t>
      </w:r>
      <w:r w:rsidRPr="00E41697">
        <w:rPr>
          <w:sz w:val="28"/>
          <w:szCs w:val="28"/>
        </w:rPr>
        <w:t xml:space="preserve"> </w:t>
      </w:r>
    </w:p>
    <w:p w14:paraId="630DB5C7" w14:textId="72A6709B" w:rsidR="00ED0B18" w:rsidRPr="00E41697" w:rsidRDefault="009E5201" w:rsidP="001B34C5">
      <w:pPr>
        <w:shd w:val="clear" w:color="auto" w:fill="FFFFFF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7.3. </w:t>
      </w:r>
      <w:r w:rsidR="00A21A0E" w:rsidRPr="00E41697">
        <w:rPr>
          <w:sz w:val="28"/>
          <w:szCs w:val="28"/>
        </w:rPr>
        <w:t>Жеребьевка онлайн</w:t>
      </w:r>
      <w:r w:rsidR="00EC1916" w:rsidRPr="00E41697">
        <w:rPr>
          <w:sz w:val="28"/>
          <w:szCs w:val="28"/>
        </w:rPr>
        <w:t>-</w:t>
      </w:r>
      <w:r w:rsidR="00A21A0E" w:rsidRPr="00E41697">
        <w:rPr>
          <w:sz w:val="28"/>
          <w:szCs w:val="28"/>
        </w:rPr>
        <w:t xml:space="preserve">отбора </w:t>
      </w:r>
      <w:r w:rsidR="00003D18" w:rsidRPr="00E41697">
        <w:rPr>
          <w:sz w:val="28"/>
          <w:szCs w:val="28"/>
        </w:rPr>
        <w:t>осуществляется</w:t>
      </w:r>
      <w:r w:rsidR="00A21A0E" w:rsidRPr="00E41697">
        <w:rPr>
          <w:sz w:val="28"/>
          <w:szCs w:val="28"/>
        </w:rPr>
        <w:t xml:space="preserve"> автомат</w:t>
      </w:r>
      <w:r w:rsidR="00816CC1" w:rsidRPr="00E41697">
        <w:rPr>
          <w:sz w:val="28"/>
          <w:szCs w:val="28"/>
        </w:rPr>
        <w:t xml:space="preserve">ически на портале </w:t>
      </w:r>
      <w:hyperlink r:id="rId15" w:history="1">
        <w:r w:rsidR="00247235" w:rsidRPr="00E41697">
          <w:rPr>
            <w:rStyle w:val="afc"/>
            <w:sz w:val="28"/>
            <w:szCs w:val="28"/>
          </w:rPr>
          <w:t>https://шахматнаяпланета.рф/</w:t>
        </w:r>
      </w:hyperlink>
      <w:r w:rsidR="00247235" w:rsidRPr="00E41697">
        <w:rPr>
          <w:sz w:val="28"/>
          <w:szCs w:val="28"/>
        </w:rPr>
        <w:t xml:space="preserve">. </w:t>
      </w:r>
      <w:r w:rsidR="00AB0C1F" w:rsidRPr="00E41697">
        <w:rPr>
          <w:sz w:val="28"/>
          <w:szCs w:val="28"/>
        </w:rPr>
        <w:t xml:space="preserve">Для участия в </w:t>
      </w:r>
      <w:r w:rsidR="00D224F5" w:rsidRPr="00E41697">
        <w:rPr>
          <w:sz w:val="28"/>
          <w:szCs w:val="28"/>
        </w:rPr>
        <w:t>Спортивных соревновани</w:t>
      </w:r>
      <w:r w:rsidR="00D224F5" w:rsidRPr="001B34C5">
        <w:rPr>
          <w:sz w:val="28"/>
          <w:szCs w:val="28"/>
        </w:rPr>
        <w:t>ях</w:t>
      </w:r>
      <w:r w:rsidR="00AB0C1F" w:rsidRPr="001B34C5">
        <w:rPr>
          <w:sz w:val="28"/>
          <w:szCs w:val="28"/>
        </w:rPr>
        <w:t xml:space="preserve"> необходимо войти за 5 минут до его начала, используя логин и пароль, полученный при регистрации. </w:t>
      </w:r>
      <w:r w:rsidR="004E3E23" w:rsidRPr="001B34C5">
        <w:rPr>
          <w:sz w:val="28"/>
          <w:szCs w:val="28"/>
        </w:rPr>
        <w:t xml:space="preserve"> </w:t>
      </w:r>
      <w:r w:rsidR="00AB0C1F" w:rsidRPr="001B34C5">
        <w:rPr>
          <w:sz w:val="28"/>
          <w:szCs w:val="28"/>
        </w:rPr>
        <w:t xml:space="preserve">Участник, опоздавший к началу </w:t>
      </w:r>
      <w:r w:rsidR="00D224F5" w:rsidRPr="00E41697">
        <w:rPr>
          <w:sz w:val="28"/>
          <w:szCs w:val="28"/>
        </w:rPr>
        <w:t>игры</w:t>
      </w:r>
      <w:r w:rsidR="00AB0C1F" w:rsidRPr="00E41697">
        <w:rPr>
          <w:sz w:val="28"/>
          <w:szCs w:val="28"/>
        </w:rPr>
        <w:t xml:space="preserve">, будет исключён. Жеребьевка проводится автоматически. От </w:t>
      </w:r>
      <w:r w:rsidR="00D224F5" w:rsidRPr="00E41697">
        <w:rPr>
          <w:sz w:val="28"/>
          <w:szCs w:val="28"/>
        </w:rPr>
        <w:t>У</w:t>
      </w:r>
      <w:r w:rsidR="00AB0C1F" w:rsidRPr="00E41697">
        <w:rPr>
          <w:sz w:val="28"/>
          <w:szCs w:val="28"/>
        </w:rPr>
        <w:t xml:space="preserve">частника не требуется никаких дополнительных действий </w:t>
      </w:r>
      <w:r w:rsidR="00D224F5" w:rsidRPr="00E41697">
        <w:rPr>
          <w:sz w:val="28"/>
          <w:szCs w:val="28"/>
        </w:rPr>
        <w:t>–</w:t>
      </w:r>
      <w:r w:rsidR="00AB0C1F" w:rsidRPr="00E41697">
        <w:rPr>
          <w:sz w:val="28"/>
          <w:szCs w:val="28"/>
        </w:rPr>
        <w:t xml:space="preserve"> при старте партии для игры откроются автоматически.</w:t>
      </w:r>
    </w:p>
    <w:p w14:paraId="20037D05" w14:textId="7052E0FB" w:rsidR="00ED0B18" w:rsidRPr="00E41697" w:rsidRDefault="009E5201" w:rsidP="001B34C5">
      <w:pPr>
        <w:shd w:val="clear" w:color="auto" w:fill="FFFFFF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7</w:t>
      </w:r>
      <w:r w:rsidR="00D658E3" w:rsidRPr="00E41697">
        <w:rPr>
          <w:sz w:val="28"/>
          <w:szCs w:val="28"/>
        </w:rPr>
        <w:t xml:space="preserve">.4. Во время проведения </w:t>
      </w:r>
      <w:r w:rsidR="00B71549" w:rsidRPr="00E41697">
        <w:rPr>
          <w:sz w:val="28"/>
          <w:szCs w:val="28"/>
        </w:rPr>
        <w:t>Спортивных соревнований</w:t>
      </w:r>
      <w:r w:rsidRPr="00E41697">
        <w:rPr>
          <w:sz w:val="28"/>
          <w:szCs w:val="28"/>
        </w:rPr>
        <w:t xml:space="preserve"> Участники</w:t>
      </w:r>
      <w:r w:rsidR="000F0D88" w:rsidRPr="00E41697">
        <w:rPr>
          <w:sz w:val="28"/>
          <w:szCs w:val="28"/>
        </w:rPr>
        <w:t xml:space="preserve"> следуют требованиям Организаторов и </w:t>
      </w:r>
      <w:r w:rsidRPr="00E41697">
        <w:rPr>
          <w:sz w:val="28"/>
          <w:szCs w:val="28"/>
        </w:rPr>
        <w:t xml:space="preserve">соблюдают условия и требования по проведению </w:t>
      </w:r>
      <w:r w:rsidR="000F0D88" w:rsidRPr="00E41697">
        <w:rPr>
          <w:sz w:val="28"/>
          <w:szCs w:val="28"/>
        </w:rPr>
        <w:t>онлайн</w:t>
      </w:r>
      <w:r w:rsidR="00EC1916" w:rsidRPr="00E41697">
        <w:rPr>
          <w:sz w:val="28"/>
          <w:szCs w:val="28"/>
        </w:rPr>
        <w:t>-</w:t>
      </w:r>
      <w:r w:rsidR="000F0D88" w:rsidRPr="00E41697">
        <w:rPr>
          <w:sz w:val="28"/>
          <w:szCs w:val="28"/>
        </w:rPr>
        <w:t>отбора</w:t>
      </w:r>
      <w:r w:rsidRPr="00E41697">
        <w:rPr>
          <w:sz w:val="28"/>
          <w:szCs w:val="28"/>
        </w:rPr>
        <w:t xml:space="preserve">. Во время проведения </w:t>
      </w:r>
      <w:r w:rsidR="00B71549" w:rsidRPr="00E41697">
        <w:rPr>
          <w:sz w:val="28"/>
          <w:szCs w:val="28"/>
        </w:rPr>
        <w:t>Спортивных соревнований</w:t>
      </w:r>
      <w:r w:rsidR="00D658E3" w:rsidRPr="00E41697">
        <w:rPr>
          <w:sz w:val="28"/>
          <w:szCs w:val="28"/>
        </w:rPr>
        <w:t xml:space="preserve"> в онлайн</w:t>
      </w:r>
      <w:r w:rsidR="00EC1916" w:rsidRPr="00E41697">
        <w:rPr>
          <w:sz w:val="28"/>
          <w:szCs w:val="28"/>
        </w:rPr>
        <w:t>-</w:t>
      </w:r>
      <w:r w:rsidR="00D658E3" w:rsidRPr="00E41697">
        <w:rPr>
          <w:sz w:val="28"/>
          <w:szCs w:val="28"/>
        </w:rPr>
        <w:t xml:space="preserve">отборе </w:t>
      </w:r>
      <w:r w:rsidRPr="00E41697">
        <w:rPr>
          <w:sz w:val="28"/>
          <w:szCs w:val="28"/>
        </w:rPr>
        <w:t>Участникам запрещается имет</w:t>
      </w:r>
      <w:r w:rsidR="00795402" w:rsidRPr="00E41697">
        <w:rPr>
          <w:sz w:val="28"/>
          <w:szCs w:val="28"/>
        </w:rPr>
        <w:t>ь при себе средства связи, фото</w:t>
      </w:r>
      <w:r w:rsidRPr="00E41697">
        <w:rPr>
          <w:sz w:val="28"/>
          <w:szCs w:val="28"/>
        </w:rPr>
        <w:t xml:space="preserve">, аудио- и видеоаппаратуру, справочные материалы, письменные заметки и иные средства хранения и передачи информации, за исключением специальных технических средств для </w:t>
      </w:r>
      <w:r w:rsidR="00BE3A37" w:rsidRPr="00E41697">
        <w:rPr>
          <w:sz w:val="28"/>
          <w:szCs w:val="28"/>
        </w:rPr>
        <w:t xml:space="preserve">участников </w:t>
      </w:r>
      <w:r w:rsidRPr="00E41697">
        <w:rPr>
          <w:sz w:val="28"/>
          <w:szCs w:val="28"/>
        </w:rPr>
        <w:t xml:space="preserve">с ограниченными возможностями здоровья и инвалидов. </w:t>
      </w:r>
      <w:r w:rsidR="000C5E67" w:rsidRPr="00E41697">
        <w:rPr>
          <w:sz w:val="28"/>
          <w:szCs w:val="28"/>
        </w:rPr>
        <w:t xml:space="preserve">Руководитель команды во время </w:t>
      </w:r>
      <w:r w:rsidR="00BE3A37" w:rsidRPr="00E41697">
        <w:rPr>
          <w:sz w:val="28"/>
          <w:szCs w:val="28"/>
        </w:rPr>
        <w:t>Спортивных соревнований</w:t>
      </w:r>
      <w:r w:rsidR="000C5E67" w:rsidRPr="00E41697">
        <w:rPr>
          <w:sz w:val="28"/>
          <w:szCs w:val="28"/>
        </w:rPr>
        <w:t xml:space="preserve"> должен следить за соблюдением правил </w:t>
      </w:r>
      <w:r w:rsidR="00BE3A37" w:rsidRPr="00E41697">
        <w:rPr>
          <w:sz w:val="28"/>
          <w:szCs w:val="28"/>
        </w:rPr>
        <w:t xml:space="preserve">участниками </w:t>
      </w:r>
      <w:r w:rsidR="000C5E67" w:rsidRPr="00E41697">
        <w:rPr>
          <w:sz w:val="28"/>
          <w:szCs w:val="28"/>
        </w:rPr>
        <w:t>своей команды</w:t>
      </w:r>
      <w:r w:rsidR="007E4718" w:rsidRPr="00E41697">
        <w:rPr>
          <w:sz w:val="28"/>
          <w:szCs w:val="28"/>
        </w:rPr>
        <w:t>.</w:t>
      </w:r>
    </w:p>
    <w:p w14:paraId="40DFE79B" w14:textId="13E45973" w:rsidR="00ED0B18" w:rsidRPr="00E41697" w:rsidRDefault="009E5201" w:rsidP="001B34C5">
      <w:pPr>
        <w:shd w:val="clear" w:color="auto" w:fill="FFFFFF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 xml:space="preserve">7.5. В случае нарушения </w:t>
      </w:r>
      <w:r w:rsidR="00BE3A37" w:rsidRPr="00E41697">
        <w:rPr>
          <w:sz w:val="28"/>
          <w:szCs w:val="28"/>
        </w:rPr>
        <w:t xml:space="preserve">участником </w:t>
      </w:r>
      <w:r w:rsidR="00D658E3" w:rsidRPr="00E41697">
        <w:rPr>
          <w:sz w:val="28"/>
          <w:szCs w:val="28"/>
        </w:rPr>
        <w:t>или командой</w:t>
      </w:r>
      <w:r w:rsidR="00D224F5" w:rsidRPr="00E41697">
        <w:rPr>
          <w:sz w:val="28"/>
          <w:szCs w:val="28"/>
        </w:rPr>
        <w:t xml:space="preserve"> </w:t>
      </w:r>
      <w:r w:rsidR="000C5E67" w:rsidRPr="00E41697">
        <w:rPr>
          <w:sz w:val="28"/>
          <w:szCs w:val="28"/>
        </w:rPr>
        <w:t xml:space="preserve">или Руководителем команды </w:t>
      </w:r>
      <w:r w:rsidRPr="00E41697">
        <w:rPr>
          <w:sz w:val="28"/>
          <w:szCs w:val="28"/>
        </w:rPr>
        <w:t xml:space="preserve">условий и требований по проведению </w:t>
      </w:r>
      <w:r w:rsidR="00B71549" w:rsidRPr="00E41697">
        <w:rPr>
          <w:sz w:val="28"/>
          <w:szCs w:val="28"/>
        </w:rPr>
        <w:t>Спортивных соревнований</w:t>
      </w:r>
      <w:r w:rsidRPr="00E41697">
        <w:rPr>
          <w:sz w:val="28"/>
          <w:szCs w:val="28"/>
        </w:rPr>
        <w:t xml:space="preserve"> Организатор вправе удалить данного </w:t>
      </w:r>
      <w:r w:rsidR="00BE3A37" w:rsidRPr="00E41697">
        <w:rPr>
          <w:sz w:val="28"/>
          <w:szCs w:val="28"/>
        </w:rPr>
        <w:t>у</w:t>
      </w:r>
      <w:r w:rsidRPr="00E41697">
        <w:rPr>
          <w:sz w:val="28"/>
          <w:szCs w:val="28"/>
        </w:rPr>
        <w:t>частника</w:t>
      </w:r>
      <w:r w:rsidR="00D658E3" w:rsidRPr="00E41697">
        <w:rPr>
          <w:sz w:val="28"/>
          <w:szCs w:val="28"/>
        </w:rPr>
        <w:t xml:space="preserve"> или команду</w:t>
      </w:r>
      <w:r w:rsidRPr="00E41697">
        <w:rPr>
          <w:sz w:val="28"/>
          <w:szCs w:val="28"/>
        </w:rPr>
        <w:t xml:space="preserve"> и исклю</w:t>
      </w:r>
      <w:r w:rsidR="00B71549" w:rsidRPr="00E41697">
        <w:rPr>
          <w:sz w:val="28"/>
          <w:szCs w:val="28"/>
        </w:rPr>
        <w:t xml:space="preserve">чить его из дальнейшего участия. </w:t>
      </w:r>
      <w:r w:rsidRPr="00E41697">
        <w:rPr>
          <w:sz w:val="28"/>
          <w:szCs w:val="28"/>
        </w:rPr>
        <w:t xml:space="preserve">При этом результаты данного </w:t>
      </w:r>
      <w:r w:rsidR="00BE3A37" w:rsidRPr="00E41697">
        <w:rPr>
          <w:sz w:val="28"/>
          <w:szCs w:val="28"/>
        </w:rPr>
        <w:t>у</w:t>
      </w:r>
      <w:r w:rsidRPr="00E41697">
        <w:rPr>
          <w:sz w:val="28"/>
          <w:szCs w:val="28"/>
        </w:rPr>
        <w:t>частника</w:t>
      </w:r>
      <w:r w:rsidR="00D658E3" w:rsidRPr="00E41697">
        <w:rPr>
          <w:sz w:val="28"/>
          <w:szCs w:val="28"/>
        </w:rPr>
        <w:t xml:space="preserve"> или команды</w:t>
      </w:r>
      <w:r w:rsidRPr="00E41697">
        <w:rPr>
          <w:sz w:val="28"/>
          <w:szCs w:val="28"/>
        </w:rPr>
        <w:t xml:space="preserve"> аннулируются.</w:t>
      </w:r>
    </w:p>
    <w:p w14:paraId="68C50763" w14:textId="3A484F91" w:rsidR="00ED0B18" w:rsidRPr="001B34C5" w:rsidRDefault="009E5201" w:rsidP="001B34C5">
      <w:pPr>
        <w:shd w:val="clear" w:color="auto" w:fill="FFFFFF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 xml:space="preserve">7.6. Правила проведения публикуются на странице </w:t>
      </w:r>
      <w:r w:rsidR="00B71549" w:rsidRPr="00E41697">
        <w:rPr>
          <w:sz w:val="28"/>
          <w:szCs w:val="28"/>
        </w:rPr>
        <w:t>Спортивных соревнований</w:t>
      </w:r>
      <w:r w:rsidRPr="00E41697">
        <w:rPr>
          <w:sz w:val="28"/>
          <w:szCs w:val="28"/>
        </w:rPr>
        <w:t xml:space="preserve"> на официальном сайте Центра (</w:t>
      </w:r>
      <w:hyperlink r:id="rId16" w:history="1">
        <w:r w:rsidR="00BE3A37" w:rsidRPr="00E41697">
          <w:rPr>
            <w:rStyle w:val="afc"/>
            <w:sz w:val="28"/>
            <w:szCs w:val="28"/>
          </w:rPr>
          <w:t>https://reg.olympmo.ru/program</w:t>
        </w:r>
      </w:hyperlink>
      <w:r w:rsidRPr="00E41697">
        <w:rPr>
          <w:sz w:val="28"/>
          <w:szCs w:val="28"/>
        </w:rPr>
        <w:t xml:space="preserve">) </w:t>
      </w:r>
      <w:r w:rsidR="00862CA9" w:rsidRPr="00E41697">
        <w:rPr>
          <w:sz w:val="28"/>
          <w:szCs w:val="28"/>
        </w:rPr>
        <w:br/>
      </w:r>
      <w:r w:rsidRPr="001B34C5">
        <w:rPr>
          <w:sz w:val="28"/>
          <w:szCs w:val="28"/>
        </w:rPr>
        <w:t xml:space="preserve">и зачитываются </w:t>
      </w:r>
      <w:r w:rsidR="00722837" w:rsidRPr="001B34C5">
        <w:rPr>
          <w:sz w:val="28"/>
          <w:szCs w:val="28"/>
        </w:rPr>
        <w:t>У</w:t>
      </w:r>
      <w:r w:rsidRPr="001B34C5">
        <w:rPr>
          <w:sz w:val="28"/>
          <w:szCs w:val="28"/>
        </w:rPr>
        <w:t xml:space="preserve">частникам </w:t>
      </w:r>
      <w:r w:rsidR="00D23D68" w:rsidRPr="001B34C5">
        <w:rPr>
          <w:sz w:val="28"/>
          <w:szCs w:val="28"/>
        </w:rPr>
        <w:t xml:space="preserve">руководителем команды </w:t>
      </w:r>
      <w:r w:rsidRPr="001B34C5">
        <w:rPr>
          <w:sz w:val="28"/>
          <w:szCs w:val="28"/>
        </w:rPr>
        <w:t xml:space="preserve">в рамках вводного инструктажа перед началом проведения </w:t>
      </w:r>
      <w:r w:rsidR="00B71549" w:rsidRPr="001B34C5">
        <w:rPr>
          <w:sz w:val="28"/>
          <w:szCs w:val="28"/>
        </w:rPr>
        <w:t>Спортивных соревнований</w:t>
      </w:r>
      <w:r w:rsidRPr="001B34C5">
        <w:rPr>
          <w:sz w:val="28"/>
          <w:szCs w:val="28"/>
        </w:rPr>
        <w:t>.</w:t>
      </w:r>
    </w:p>
    <w:p w14:paraId="69B95840" w14:textId="76D5E7D4" w:rsidR="00AE7046" w:rsidRPr="001B34C5" w:rsidRDefault="00AE7046" w:rsidP="001B34C5">
      <w:pPr>
        <w:spacing w:line="211" w:lineRule="auto"/>
        <w:ind w:firstLine="720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7.7.</w:t>
      </w:r>
      <w:r w:rsidR="009E09F5" w:rsidRPr="00E41697">
        <w:rPr>
          <w:sz w:val="28"/>
          <w:szCs w:val="28"/>
        </w:rPr>
        <w:t> </w:t>
      </w:r>
      <w:r w:rsidR="00D1074B" w:rsidRPr="00E41697">
        <w:rPr>
          <w:sz w:val="28"/>
          <w:szCs w:val="28"/>
        </w:rPr>
        <w:t>У</w:t>
      </w:r>
      <w:r w:rsidRPr="00E41697">
        <w:rPr>
          <w:sz w:val="28"/>
          <w:szCs w:val="28"/>
        </w:rPr>
        <w:t>частникам требуется</w:t>
      </w:r>
      <w:r w:rsidR="00D1074B" w:rsidRPr="00E41697">
        <w:rPr>
          <w:sz w:val="28"/>
          <w:szCs w:val="28"/>
        </w:rPr>
        <w:t xml:space="preserve"> войти</w:t>
      </w:r>
      <w:r w:rsidRPr="00E41697">
        <w:rPr>
          <w:sz w:val="28"/>
          <w:szCs w:val="28"/>
        </w:rPr>
        <w:t xml:space="preserve"> </w:t>
      </w:r>
      <w:r w:rsidR="00D1074B" w:rsidRPr="00E41697">
        <w:rPr>
          <w:sz w:val="28"/>
          <w:szCs w:val="28"/>
        </w:rPr>
        <w:t xml:space="preserve">в игровую зону </w:t>
      </w:r>
      <w:r w:rsidRPr="00E41697">
        <w:rPr>
          <w:sz w:val="28"/>
          <w:szCs w:val="28"/>
        </w:rPr>
        <w:t xml:space="preserve">не менее чем за 5 минут до начала </w:t>
      </w:r>
      <w:r w:rsidR="00BE3A37" w:rsidRPr="00E41697">
        <w:rPr>
          <w:sz w:val="28"/>
          <w:szCs w:val="28"/>
        </w:rPr>
        <w:t>Спортивных соревнований.</w:t>
      </w:r>
      <w:r w:rsidRPr="00E41697">
        <w:rPr>
          <w:sz w:val="28"/>
          <w:szCs w:val="28"/>
        </w:rPr>
        <w:t xml:space="preserve"> Жеребьевка проводится автоматически перед каждым туром, после чего у каждого </w:t>
      </w:r>
      <w:r w:rsidR="00722837" w:rsidRPr="00E41697">
        <w:rPr>
          <w:sz w:val="28"/>
          <w:szCs w:val="28"/>
        </w:rPr>
        <w:t xml:space="preserve">участника </w:t>
      </w:r>
      <w:r w:rsidRPr="00E41697">
        <w:rPr>
          <w:sz w:val="28"/>
          <w:szCs w:val="28"/>
        </w:rPr>
        <w:t xml:space="preserve">открывается партия для игры. Перерыв между турами </w:t>
      </w:r>
      <w:r w:rsidR="00722837" w:rsidRPr="00E41697">
        <w:rPr>
          <w:sz w:val="28"/>
          <w:szCs w:val="28"/>
        </w:rPr>
        <w:t xml:space="preserve">– </w:t>
      </w:r>
      <w:r w:rsidRPr="00E41697">
        <w:rPr>
          <w:sz w:val="28"/>
          <w:szCs w:val="28"/>
        </w:rPr>
        <w:t xml:space="preserve">2 минуты со времени окончания последней партии в туре. </w:t>
      </w:r>
    </w:p>
    <w:p w14:paraId="067B6FB0" w14:textId="34F85709" w:rsidR="00AE7046" w:rsidRPr="00E41697" w:rsidRDefault="00AE7046" w:rsidP="001B34C5">
      <w:pPr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1B34C5">
        <w:rPr>
          <w:sz w:val="28"/>
          <w:szCs w:val="28"/>
        </w:rPr>
        <w:t xml:space="preserve">Таблицы </w:t>
      </w:r>
      <w:r w:rsidR="00BE3A37" w:rsidRPr="001B34C5">
        <w:rPr>
          <w:sz w:val="28"/>
          <w:szCs w:val="28"/>
        </w:rPr>
        <w:t>Спортивных соревнований</w:t>
      </w:r>
      <w:r w:rsidRPr="00E41697">
        <w:rPr>
          <w:sz w:val="28"/>
          <w:szCs w:val="28"/>
        </w:rPr>
        <w:t xml:space="preserve">, текущие результаты игры и партии </w:t>
      </w:r>
      <w:r w:rsidR="00BE3A37" w:rsidRPr="00E41697">
        <w:rPr>
          <w:sz w:val="28"/>
          <w:szCs w:val="28"/>
        </w:rPr>
        <w:t>У</w:t>
      </w:r>
      <w:r w:rsidRPr="00E41697">
        <w:rPr>
          <w:sz w:val="28"/>
          <w:szCs w:val="28"/>
        </w:rPr>
        <w:t xml:space="preserve">частников будут доступны в игровой зоне </w:t>
      </w:r>
      <w:r w:rsidR="00EB3F0B" w:rsidRPr="00E41697">
        <w:rPr>
          <w:sz w:val="28"/>
          <w:szCs w:val="28"/>
        </w:rPr>
        <w:t xml:space="preserve">в </w:t>
      </w:r>
      <w:r w:rsidRPr="00E41697">
        <w:rPr>
          <w:sz w:val="28"/>
          <w:szCs w:val="28"/>
        </w:rPr>
        <w:t>меню Турниры</w:t>
      </w:r>
      <w:r w:rsidR="00722837" w:rsidRPr="00E41697">
        <w:rPr>
          <w:sz w:val="28"/>
          <w:szCs w:val="28"/>
        </w:rPr>
        <w:t xml:space="preserve"> </w:t>
      </w:r>
      <w:r w:rsidRPr="00E41697">
        <w:rPr>
          <w:sz w:val="28"/>
          <w:szCs w:val="28"/>
        </w:rPr>
        <w:t xml:space="preserve">/ Лично-Командные по клику на название турнира. В открывшейся турнирной таблице результаты команд и участников будут меняться в режиме реального времени. Все текущие </w:t>
      </w:r>
      <w:r w:rsidR="00862CA9" w:rsidRPr="00E41697">
        <w:rPr>
          <w:sz w:val="28"/>
          <w:szCs w:val="28"/>
        </w:rPr>
        <w:br/>
      </w:r>
      <w:r w:rsidRPr="00E41697">
        <w:rPr>
          <w:sz w:val="28"/>
          <w:szCs w:val="28"/>
        </w:rPr>
        <w:t>и завершенные партии доступны к просмотру в жеребьевочной таблице каждого тура при клике на строку статуса игры.</w:t>
      </w:r>
    </w:p>
    <w:p w14:paraId="4CAD714F" w14:textId="62619977" w:rsidR="008D42C7" w:rsidRPr="00E41697" w:rsidRDefault="007E4718" w:rsidP="001B34C5">
      <w:pPr>
        <w:spacing w:line="211" w:lineRule="auto"/>
        <w:ind w:firstLine="720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7.</w:t>
      </w:r>
      <w:r w:rsidR="00AE7046" w:rsidRPr="00E41697">
        <w:rPr>
          <w:sz w:val="28"/>
          <w:szCs w:val="28"/>
        </w:rPr>
        <w:t>8</w:t>
      </w:r>
      <w:r w:rsidRPr="00E41697">
        <w:rPr>
          <w:sz w:val="28"/>
          <w:szCs w:val="28"/>
        </w:rPr>
        <w:t>.</w:t>
      </w:r>
      <w:r w:rsidR="009E09F5" w:rsidRPr="00E41697">
        <w:rPr>
          <w:sz w:val="28"/>
          <w:szCs w:val="28"/>
        </w:rPr>
        <w:t> </w:t>
      </w:r>
      <w:r w:rsidR="00AE7046" w:rsidRPr="00E41697">
        <w:rPr>
          <w:sz w:val="28"/>
          <w:szCs w:val="28"/>
        </w:rPr>
        <w:t xml:space="preserve">В онлайн-отборе каждый участник команды играет сам за себя </w:t>
      </w:r>
      <w:r w:rsidR="00862CA9" w:rsidRPr="00E41697">
        <w:rPr>
          <w:sz w:val="28"/>
          <w:szCs w:val="28"/>
        </w:rPr>
        <w:br/>
      </w:r>
      <w:r w:rsidR="00AE7046" w:rsidRPr="00E41697">
        <w:rPr>
          <w:sz w:val="28"/>
          <w:szCs w:val="28"/>
        </w:rPr>
        <w:t>в личном зачете, а командный результат определяется как сумма результатов четырех участников от каждой команды.</w:t>
      </w:r>
    </w:p>
    <w:p w14:paraId="4F6A0FBE" w14:textId="362FB994" w:rsidR="00722837" w:rsidRPr="00E41697" w:rsidRDefault="008D42C7" w:rsidP="001B34C5">
      <w:pPr>
        <w:spacing w:line="211" w:lineRule="auto"/>
        <w:ind w:firstLine="720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Определение итоговых командных мест происходит в порядке убывания следующих показателей:</w:t>
      </w:r>
    </w:p>
    <w:p w14:paraId="300763F3" w14:textId="5FEF3D47" w:rsidR="008D42C7" w:rsidRPr="00E41697" w:rsidRDefault="008D42C7" w:rsidP="001B34C5">
      <w:pPr>
        <w:pStyle w:val="a4"/>
        <w:numPr>
          <w:ilvl w:val="0"/>
          <w:numId w:val="4"/>
        </w:numPr>
        <w:tabs>
          <w:tab w:val="left" w:pos="993"/>
        </w:tabs>
        <w:spacing w:line="211" w:lineRule="auto"/>
        <w:ind w:left="0"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по сумме личных очков, набранных четырьмя участниками команды;</w:t>
      </w:r>
    </w:p>
    <w:p w14:paraId="26922311" w14:textId="780EB6D0" w:rsidR="008D42C7" w:rsidRPr="00E41697" w:rsidRDefault="008D42C7" w:rsidP="001B34C5">
      <w:pPr>
        <w:pStyle w:val="a4"/>
        <w:numPr>
          <w:ilvl w:val="0"/>
          <w:numId w:val="6"/>
        </w:numPr>
        <w:tabs>
          <w:tab w:val="left" w:pos="993"/>
        </w:tabs>
        <w:spacing w:line="211" w:lineRule="auto"/>
        <w:ind w:left="0"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по сумме коэффициентов Бухгольца для четырех участников команды (коэффициент Бухгольца считается как сумма очков соперника);</w:t>
      </w:r>
    </w:p>
    <w:p w14:paraId="4F580915" w14:textId="67884A96" w:rsidR="008D42C7" w:rsidRPr="00E41697" w:rsidRDefault="008D42C7" w:rsidP="001B34C5">
      <w:pPr>
        <w:pStyle w:val="a4"/>
        <w:numPr>
          <w:ilvl w:val="0"/>
          <w:numId w:val="8"/>
        </w:numPr>
        <w:tabs>
          <w:tab w:val="left" w:pos="993"/>
        </w:tabs>
        <w:spacing w:line="211" w:lineRule="auto"/>
        <w:ind w:left="0"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более высокое место в личном зачете для лучшего участника команды.</w:t>
      </w:r>
    </w:p>
    <w:p w14:paraId="7F615686" w14:textId="06225DFB" w:rsidR="008D42C7" w:rsidRPr="00E41697" w:rsidRDefault="008D42C7" w:rsidP="001B34C5">
      <w:pPr>
        <w:tabs>
          <w:tab w:val="left" w:pos="993"/>
        </w:tabs>
        <w:spacing w:line="211" w:lineRule="auto"/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Определение итоговых мест в личном зачете происходит в порядке убывания следующих показателей:</w:t>
      </w:r>
    </w:p>
    <w:p w14:paraId="54414219" w14:textId="72A25499" w:rsidR="008D42C7" w:rsidRPr="00E41697" w:rsidRDefault="008D42C7" w:rsidP="001B34C5">
      <w:pPr>
        <w:pStyle w:val="a4"/>
        <w:numPr>
          <w:ilvl w:val="0"/>
          <w:numId w:val="9"/>
        </w:numPr>
        <w:tabs>
          <w:tab w:val="left" w:pos="993"/>
        </w:tabs>
        <w:spacing w:line="211" w:lineRule="auto"/>
        <w:ind w:left="0"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сумма набранных игроками очков;</w:t>
      </w:r>
    </w:p>
    <w:p w14:paraId="669196D1" w14:textId="5894784D" w:rsidR="008D42C7" w:rsidRPr="00E41697" w:rsidRDefault="008D42C7" w:rsidP="001B34C5">
      <w:pPr>
        <w:pStyle w:val="a4"/>
        <w:numPr>
          <w:ilvl w:val="0"/>
          <w:numId w:val="9"/>
        </w:numPr>
        <w:tabs>
          <w:tab w:val="left" w:pos="993"/>
        </w:tabs>
        <w:spacing w:line="211" w:lineRule="auto"/>
        <w:ind w:left="0"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личная встреча;</w:t>
      </w:r>
    </w:p>
    <w:p w14:paraId="7A53B2AE" w14:textId="52D81297" w:rsidR="008D42C7" w:rsidRPr="00E41697" w:rsidRDefault="008D42C7" w:rsidP="001B34C5">
      <w:pPr>
        <w:pStyle w:val="a4"/>
        <w:numPr>
          <w:ilvl w:val="0"/>
          <w:numId w:val="9"/>
        </w:numPr>
        <w:tabs>
          <w:tab w:val="left" w:pos="993"/>
        </w:tabs>
        <w:spacing w:line="211" w:lineRule="auto"/>
        <w:ind w:left="0"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количество побед;</w:t>
      </w:r>
    </w:p>
    <w:p w14:paraId="00DBE426" w14:textId="464E04EB" w:rsidR="00057F8E" w:rsidRPr="00E41697" w:rsidRDefault="008D42C7" w:rsidP="001B34C5">
      <w:pPr>
        <w:pStyle w:val="a4"/>
        <w:numPr>
          <w:ilvl w:val="0"/>
          <w:numId w:val="9"/>
        </w:numPr>
        <w:tabs>
          <w:tab w:val="left" w:pos="993"/>
        </w:tabs>
        <w:spacing w:line="211" w:lineRule="auto"/>
        <w:ind w:left="0"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усеченный коэффициент Бухгольца.</w:t>
      </w:r>
    </w:p>
    <w:p w14:paraId="0ECC2DAB" w14:textId="0C360F2A" w:rsidR="00D658E3" w:rsidRPr="00E41697" w:rsidRDefault="007E4718" w:rsidP="001B34C5">
      <w:pPr>
        <w:shd w:val="clear" w:color="auto" w:fill="FFFFFF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7.</w:t>
      </w:r>
      <w:r w:rsidR="00AE7046" w:rsidRPr="00E41697">
        <w:rPr>
          <w:sz w:val="28"/>
          <w:szCs w:val="28"/>
        </w:rPr>
        <w:t>9</w:t>
      </w:r>
      <w:r w:rsidRPr="00E41697">
        <w:rPr>
          <w:sz w:val="28"/>
          <w:szCs w:val="28"/>
        </w:rPr>
        <w:t>.</w:t>
      </w:r>
      <w:r w:rsidR="009E09F5" w:rsidRPr="00E41697">
        <w:rPr>
          <w:sz w:val="28"/>
          <w:szCs w:val="28"/>
        </w:rPr>
        <w:t> </w:t>
      </w:r>
      <w:r w:rsidRPr="00E41697">
        <w:rPr>
          <w:sz w:val="28"/>
          <w:szCs w:val="28"/>
        </w:rPr>
        <w:t>Результаты онлайн-отбора, включая окончательный список из девяти команд, которые примут участие в очном туре, будут объявлены в течение трех дней после завершения онлайн-этапа.</w:t>
      </w:r>
    </w:p>
    <w:p w14:paraId="4A00C4E0" w14:textId="77777777" w:rsidR="00816CC1" w:rsidRPr="00E41697" w:rsidRDefault="00816CC1" w:rsidP="001B34C5">
      <w:pPr>
        <w:shd w:val="clear" w:color="auto" w:fill="FFFFFF"/>
        <w:spacing w:line="211" w:lineRule="auto"/>
        <w:ind w:firstLine="709"/>
        <w:contextualSpacing/>
        <w:jc w:val="both"/>
        <w:rPr>
          <w:b/>
          <w:sz w:val="28"/>
          <w:szCs w:val="28"/>
        </w:rPr>
      </w:pPr>
    </w:p>
    <w:p w14:paraId="45C746B0" w14:textId="3A1F91F3" w:rsidR="00816CC1" w:rsidRPr="00E41697" w:rsidRDefault="00D658E3" w:rsidP="001B34C5">
      <w:pPr>
        <w:shd w:val="clear" w:color="auto" w:fill="FFFFFF"/>
        <w:spacing w:line="211" w:lineRule="auto"/>
        <w:contextualSpacing/>
        <w:jc w:val="center"/>
        <w:rPr>
          <w:b/>
          <w:sz w:val="28"/>
          <w:szCs w:val="28"/>
        </w:rPr>
      </w:pPr>
      <w:r w:rsidRPr="00E41697">
        <w:rPr>
          <w:b/>
          <w:sz w:val="28"/>
          <w:szCs w:val="28"/>
        </w:rPr>
        <w:t xml:space="preserve">8. Порядок проведения очной части </w:t>
      </w:r>
      <w:r w:rsidR="00B71549" w:rsidRPr="00E41697">
        <w:rPr>
          <w:b/>
          <w:sz w:val="28"/>
          <w:szCs w:val="28"/>
        </w:rPr>
        <w:t>Спортивных соревнований</w:t>
      </w:r>
    </w:p>
    <w:p w14:paraId="08EFB292" w14:textId="08264064" w:rsidR="00D658E3" w:rsidRPr="00E41697" w:rsidRDefault="009E09F5" w:rsidP="001B34C5">
      <w:pPr>
        <w:pStyle w:val="afd"/>
        <w:spacing w:line="211" w:lineRule="auto"/>
      </w:pPr>
      <w:r w:rsidRPr="00E41697">
        <w:t>8.1. </w:t>
      </w:r>
      <w:r w:rsidR="00D224F5" w:rsidRPr="00E41697">
        <w:t xml:space="preserve">Спортивные соревнования </w:t>
      </w:r>
      <w:bookmarkStart w:id="0" w:name="_Hlk138366062"/>
      <w:bookmarkStart w:id="1" w:name="_Hlk136729724"/>
      <w:bookmarkStart w:id="2" w:name="_Hlk136297052"/>
      <w:r w:rsidR="00D224F5" w:rsidRPr="00E41697">
        <w:t xml:space="preserve">проводятся </w:t>
      </w:r>
      <w:r w:rsidR="00D658E3" w:rsidRPr="00E41697">
        <w:t xml:space="preserve">по </w:t>
      </w:r>
      <w:bookmarkStart w:id="3" w:name="_Hlk138367033"/>
      <w:r w:rsidR="007E4718" w:rsidRPr="00E41697">
        <w:fldChar w:fldCharType="begin"/>
      </w:r>
      <w:r w:rsidR="00D658E3" w:rsidRPr="00E41697">
        <w:instrText xml:space="preserve"> HYPERLINK "https://ruchess.ru/upload/iblock/1f2/82jsd56fpog5oef4zqorc6niqgx8558v/Pravila-vida-sporta-SHakhmaty.pdf" </w:instrText>
      </w:r>
      <w:r w:rsidR="007E4718" w:rsidRPr="00E41697">
        <w:fldChar w:fldCharType="separate"/>
      </w:r>
      <w:r w:rsidR="00D658E3" w:rsidRPr="00E41697">
        <w:rPr>
          <w:rStyle w:val="afc"/>
          <w:rFonts w:eastAsia="Arial"/>
        </w:rPr>
        <w:t>Правилам</w:t>
      </w:r>
      <w:r w:rsidR="007E4718" w:rsidRPr="00E41697">
        <w:fldChar w:fldCharType="end"/>
      </w:r>
      <w:bookmarkEnd w:id="3"/>
      <w:r w:rsidR="00D658E3" w:rsidRPr="00E41697">
        <w:t xml:space="preserve"> вида спорта «Шахматы», утвержденным приказом </w:t>
      </w:r>
      <w:r w:rsidR="001E13F4" w:rsidRPr="00E41697">
        <w:t>Министерства спорта Российской Федерации</w:t>
      </w:r>
      <w:r w:rsidR="001E13F4" w:rsidRPr="00E41697" w:rsidDel="001E13F4">
        <w:t xml:space="preserve"> </w:t>
      </w:r>
      <w:bookmarkStart w:id="4" w:name="_Hlk138452787"/>
      <w:r w:rsidR="001E13F4" w:rsidRPr="00E41697">
        <w:t xml:space="preserve">от 29.12.2020 </w:t>
      </w:r>
      <w:r w:rsidR="00D658E3" w:rsidRPr="00E41697">
        <w:t>№</w:t>
      </w:r>
      <w:r w:rsidR="001E13F4" w:rsidRPr="00E41697">
        <w:t xml:space="preserve"> </w:t>
      </w:r>
      <w:r w:rsidR="00D658E3" w:rsidRPr="00E41697">
        <w:t>988 (с изменениями, внесенными приказами Министерства спорта Российской Федерации от 10</w:t>
      </w:r>
      <w:r w:rsidR="001E13F4" w:rsidRPr="00E41697">
        <w:t>.04.</w:t>
      </w:r>
      <w:r w:rsidR="00D658E3" w:rsidRPr="001B34C5">
        <w:t>2023 № 243, от 11</w:t>
      </w:r>
      <w:r w:rsidR="001E13F4" w:rsidRPr="001B34C5">
        <w:t>.05.</w:t>
      </w:r>
      <w:r w:rsidR="00D658E3" w:rsidRPr="001B34C5">
        <w:t>2023  № 315)</w:t>
      </w:r>
      <w:bookmarkEnd w:id="0"/>
      <w:bookmarkEnd w:id="4"/>
      <w:r w:rsidR="00D658E3" w:rsidRPr="001B34C5">
        <w:t xml:space="preserve"> и не противоречащим </w:t>
      </w:r>
      <w:hyperlink r:id="rId17" w:history="1">
        <w:r w:rsidR="00D658E3" w:rsidRPr="00E41697">
          <w:rPr>
            <w:rStyle w:val="afc"/>
            <w:rFonts w:eastAsia="Arial"/>
          </w:rPr>
          <w:t>Правилам</w:t>
        </w:r>
      </w:hyperlink>
      <w:r w:rsidR="00D658E3" w:rsidRPr="00E41697">
        <w:t xml:space="preserve"> игры в шахматы ФИДЕ</w:t>
      </w:r>
      <w:bookmarkEnd w:id="1"/>
      <w:bookmarkEnd w:id="2"/>
      <w:r w:rsidR="00D658E3" w:rsidRPr="00E41697">
        <w:t>.</w:t>
      </w:r>
    </w:p>
    <w:p w14:paraId="6EA23C57" w14:textId="10BEA50C" w:rsidR="00D658E3" w:rsidRPr="00E41697" w:rsidRDefault="00D658E3" w:rsidP="001B34C5">
      <w:pPr>
        <w:pStyle w:val="afd"/>
        <w:spacing w:line="211" w:lineRule="auto"/>
      </w:pPr>
      <w:r w:rsidRPr="00E41697">
        <w:t>8.2.</w:t>
      </w:r>
      <w:r w:rsidR="009E09F5" w:rsidRPr="00E41697">
        <w:t> </w:t>
      </w:r>
      <w:r w:rsidRPr="00E41697">
        <w:t xml:space="preserve">Жеребьевка осуществляется с применением программы SwissManager. Результаты и жеребьевка – на сайте </w:t>
      </w:r>
      <w:hyperlink r:id="rId18" w:history="1">
        <w:r w:rsidRPr="00E41697">
          <w:rPr>
            <w:rStyle w:val="afc"/>
          </w:rPr>
          <w:t>http://chess-results.com</w:t>
        </w:r>
      </w:hyperlink>
      <w:r w:rsidRPr="00E41697">
        <w:t>.</w:t>
      </w:r>
    </w:p>
    <w:p w14:paraId="60F1C360" w14:textId="4958F592" w:rsidR="00D658E3" w:rsidRPr="00E41697" w:rsidRDefault="00D658E3" w:rsidP="001B34C5">
      <w:pPr>
        <w:pStyle w:val="afd"/>
        <w:spacing w:line="211" w:lineRule="auto"/>
      </w:pPr>
      <w:r w:rsidRPr="001B34C5">
        <w:t>8.3.</w:t>
      </w:r>
      <w:r w:rsidR="009E09F5" w:rsidRPr="001B34C5">
        <w:t> </w:t>
      </w:r>
      <w:r w:rsidR="00D224F5" w:rsidRPr="001B34C5">
        <w:t xml:space="preserve">Спортивные соревнования проводятся </w:t>
      </w:r>
      <w:r w:rsidRPr="00E41697">
        <w:t>по швейцарской системе в лично-командном зачёте (участники одной команды между собой не встречаются)</w:t>
      </w:r>
      <w:r w:rsidR="001E13F4" w:rsidRPr="00E41697">
        <w:t xml:space="preserve">, включающие </w:t>
      </w:r>
      <w:r w:rsidRPr="00E41697">
        <w:t>9 туров в дисциплине «Быстрые шахматы» и 13 туров в дисциплине «Блиц».</w:t>
      </w:r>
    </w:p>
    <w:p w14:paraId="35E117C3" w14:textId="253D1921" w:rsidR="00D658E3" w:rsidRPr="00E41697" w:rsidRDefault="00D658E3" w:rsidP="001B34C5">
      <w:pPr>
        <w:pStyle w:val="afd"/>
        <w:spacing w:line="211" w:lineRule="auto"/>
      </w:pPr>
      <w:r w:rsidRPr="00E41697">
        <w:t xml:space="preserve">Контроль времени в быстрые шахматы – 15 минут до конца партии каждому участнику, с добавлением 10 секунд за каждый сделанный ход, начиная с первого; в блиц – 3 минуты до конца партии каждому участнику, с добавлением 2 секунд за каждый сделанный ход, начиная с первого. </w:t>
      </w:r>
    </w:p>
    <w:p w14:paraId="17595E2C" w14:textId="77777777" w:rsidR="00D658E3" w:rsidRPr="00E41697" w:rsidRDefault="00D658E3" w:rsidP="001B34C5">
      <w:pPr>
        <w:pStyle w:val="afd"/>
        <w:spacing w:line="211" w:lineRule="auto"/>
      </w:pPr>
      <w:r w:rsidRPr="00E41697">
        <w:t>Допустимое время опоздания на тур – 5 минут.</w:t>
      </w:r>
    </w:p>
    <w:p w14:paraId="5A7E78A7" w14:textId="19D5DB5D" w:rsidR="00816CC1" w:rsidRPr="00E41697" w:rsidRDefault="00D224F5" w:rsidP="001B34C5">
      <w:pPr>
        <w:pStyle w:val="afd"/>
        <w:spacing w:line="211" w:lineRule="auto"/>
      </w:pPr>
      <w:r w:rsidRPr="00E41697">
        <w:t xml:space="preserve">Спортивные соревнования проводятся </w:t>
      </w:r>
      <w:r w:rsidR="00D658E3" w:rsidRPr="00E41697">
        <w:t xml:space="preserve">с обсчетом российского </w:t>
      </w:r>
      <w:r w:rsidR="00862CA9" w:rsidRPr="00E41697">
        <w:br/>
      </w:r>
      <w:r w:rsidR="00D658E3" w:rsidRPr="00E41697">
        <w:t>и международного рейтингов ФИДЕ по быстрым шахматам и блицу. На протяжении все</w:t>
      </w:r>
      <w:r w:rsidR="00082340" w:rsidRPr="00E41697">
        <w:t>х</w:t>
      </w:r>
      <w:r w:rsidR="001D141E" w:rsidRPr="00E41697">
        <w:t xml:space="preserve"> </w:t>
      </w:r>
      <w:r w:rsidRPr="00E41697">
        <w:t xml:space="preserve">Спортивных соревнований </w:t>
      </w:r>
      <w:r w:rsidR="00D658E3" w:rsidRPr="00E41697">
        <w:t xml:space="preserve">применяется </w:t>
      </w:r>
      <w:r w:rsidR="00D658E3" w:rsidRPr="00701650">
        <w:t>Статья 13.5.</w:t>
      </w:r>
    </w:p>
    <w:p w14:paraId="40E78120" w14:textId="0F8BA22C" w:rsidR="00A21A0E" w:rsidRPr="001B34C5" w:rsidRDefault="00816CC1" w:rsidP="001B34C5">
      <w:pPr>
        <w:pStyle w:val="afd"/>
        <w:spacing w:line="211" w:lineRule="auto"/>
      </w:pPr>
      <w:r w:rsidRPr="001B34C5">
        <w:t>8.4.</w:t>
      </w:r>
      <w:r w:rsidR="009E09F5" w:rsidRPr="001B34C5">
        <w:t> </w:t>
      </w:r>
      <w:r w:rsidR="00A21A0E" w:rsidRPr="001B34C5">
        <w:t xml:space="preserve">Места участников в личном зачёте в дисциплинах «Быстрые шахматы» и «Блиц» определяются по наибольшему количеству набранных очков. </w:t>
      </w:r>
    </w:p>
    <w:p w14:paraId="0C517608" w14:textId="3C4D3EED" w:rsidR="00A21A0E" w:rsidRPr="001B34C5" w:rsidRDefault="00A21A0E" w:rsidP="001B34C5">
      <w:pPr>
        <w:shd w:val="clear" w:color="auto" w:fill="FFFFFF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1B34C5">
        <w:rPr>
          <w:sz w:val="28"/>
          <w:szCs w:val="28"/>
        </w:rPr>
        <w:t>В случае равного количества набранных очков у двух и более участников места определяются по дополнительным показателям в порядке приоритета:</w:t>
      </w:r>
    </w:p>
    <w:p w14:paraId="2C29B65F" w14:textId="77777777" w:rsidR="00A21A0E" w:rsidRPr="00E41697" w:rsidRDefault="00A21A0E" w:rsidP="001B34C5">
      <w:pPr>
        <w:shd w:val="clear" w:color="auto" w:fill="FFFFFF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1) усеченный коэффициент Бухгольца (без одного худшего результата);</w:t>
      </w:r>
    </w:p>
    <w:p w14:paraId="57462D75" w14:textId="77777777" w:rsidR="00A21A0E" w:rsidRPr="00E41697" w:rsidRDefault="00A21A0E" w:rsidP="001B34C5">
      <w:pPr>
        <w:shd w:val="clear" w:color="auto" w:fill="FFFFFF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2) коэффициент Бухгольца;</w:t>
      </w:r>
    </w:p>
    <w:p w14:paraId="3A4ABE44" w14:textId="77777777" w:rsidR="00A21A0E" w:rsidRPr="00E41697" w:rsidRDefault="00A21A0E" w:rsidP="001B34C5">
      <w:pPr>
        <w:shd w:val="clear" w:color="auto" w:fill="FFFFFF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3) личная встреча;</w:t>
      </w:r>
    </w:p>
    <w:p w14:paraId="60720B98" w14:textId="77777777" w:rsidR="00A21A0E" w:rsidRPr="00E41697" w:rsidRDefault="00A21A0E" w:rsidP="001B34C5">
      <w:pPr>
        <w:shd w:val="clear" w:color="auto" w:fill="FFFFFF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4) большее число побед;</w:t>
      </w:r>
    </w:p>
    <w:p w14:paraId="1233BEB5" w14:textId="7A73DBA7" w:rsidR="00A21A0E" w:rsidRPr="00E41697" w:rsidRDefault="00A21A0E" w:rsidP="001B34C5">
      <w:pPr>
        <w:shd w:val="clear" w:color="auto" w:fill="FFFFFF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5) средний российский рейтинг соперников</w:t>
      </w:r>
      <w:r w:rsidR="007C22B5" w:rsidRPr="00E41697">
        <w:rPr>
          <w:sz w:val="28"/>
          <w:szCs w:val="28"/>
        </w:rPr>
        <w:t>;</w:t>
      </w:r>
    </w:p>
    <w:p w14:paraId="6627DC3A" w14:textId="6E0C8591" w:rsidR="00ED0B18" w:rsidRPr="00E41697" w:rsidRDefault="00A21A0E" w:rsidP="001B34C5">
      <w:pPr>
        <w:shd w:val="clear" w:color="auto" w:fill="FFFFFF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6)</w:t>
      </w:r>
      <w:r w:rsidR="007C22B5" w:rsidRPr="00E41697">
        <w:rPr>
          <w:sz w:val="28"/>
          <w:szCs w:val="28"/>
        </w:rPr>
        <w:t> </w:t>
      </w:r>
      <w:r w:rsidRPr="00E41697">
        <w:rPr>
          <w:sz w:val="28"/>
          <w:szCs w:val="28"/>
        </w:rPr>
        <w:t xml:space="preserve">число партий, сыгранных черными фигурами (несыгранные партии считаются как </w:t>
      </w:r>
      <w:r w:rsidR="007C22B5" w:rsidRPr="00201F9F">
        <w:rPr>
          <w:sz w:val="28"/>
          <w:szCs w:val="28"/>
        </w:rPr>
        <w:t>сы</w:t>
      </w:r>
      <w:r w:rsidRPr="00201F9F">
        <w:rPr>
          <w:sz w:val="28"/>
          <w:szCs w:val="28"/>
        </w:rPr>
        <w:t>гранные</w:t>
      </w:r>
      <w:r w:rsidR="007C22B5" w:rsidRPr="00E41697">
        <w:rPr>
          <w:sz w:val="28"/>
          <w:szCs w:val="28"/>
        </w:rPr>
        <w:t xml:space="preserve"> </w:t>
      </w:r>
      <w:r w:rsidRPr="00E41697">
        <w:rPr>
          <w:sz w:val="28"/>
          <w:szCs w:val="28"/>
        </w:rPr>
        <w:t>белыми фигурами).</w:t>
      </w:r>
    </w:p>
    <w:p w14:paraId="223878EF" w14:textId="3B5FB8FA" w:rsidR="00A21A0E" w:rsidRDefault="00816CC1" w:rsidP="001B34C5">
      <w:pPr>
        <w:widowControl w:val="0"/>
        <w:tabs>
          <w:tab w:val="left" w:pos="594"/>
        </w:tabs>
        <w:spacing w:line="211" w:lineRule="auto"/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8.5.</w:t>
      </w:r>
      <w:r w:rsidR="009E09F5" w:rsidRPr="00E41697">
        <w:rPr>
          <w:sz w:val="28"/>
          <w:szCs w:val="28"/>
        </w:rPr>
        <w:t> </w:t>
      </w:r>
      <w:r w:rsidR="00A21A0E" w:rsidRPr="00E41697">
        <w:rPr>
          <w:sz w:val="28"/>
          <w:szCs w:val="28"/>
        </w:rPr>
        <w:t>Места команд в каждой из дисциплин «Быстрые шахматы» и «Блиц» определяются по наибольшей сумме набранных очков участников команд в этих дисциплинах.</w:t>
      </w:r>
    </w:p>
    <w:p w14:paraId="6248176D" w14:textId="0043E25E" w:rsidR="00CF2E38" w:rsidRDefault="00CF2E38" w:rsidP="001B34C5">
      <w:pPr>
        <w:widowControl w:val="0"/>
        <w:tabs>
          <w:tab w:val="left" w:pos="594"/>
        </w:tabs>
        <w:spacing w:line="211" w:lineRule="auto"/>
        <w:ind w:firstLine="709"/>
        <w:jc w:val="both"/>
        <w:rPr>
          <w:sz w:val="28"/>
          <w:szCs w:val="28"/>
        </w:rPr>
      </w:pPr>
    </w:p>
    <w:p w14:paraId="474FCF8B" w14:textId="77777777" w:rsidR="00CF2E38" w:rsidRPr="00E41697" w:rsidRDefault="00CF2E38" w:rsidP="001B34C5">
      <w:pPr>
        <w:widowControl w:val="0"/>
        <w:tabs>
          <w:tab w:val="left" w:pos="594"/>
        </w:tabs>
        <w:spacing w:line="211" w:lineRule="auto"/>
        <w:ind w:firstLine="709"/>
        <w:jc w:val="both"/>
        <w:rPr>
          <w:sz w:val="28"/>
          <w:szCs w:val="28"/>
        </w:rPr>
      </w:pPr>
    </w:p>
    <w:p w14:paraId="6B8436D2" w14:textId="716CFB3E" w:rsidR="00A21A0E" w:rsidRPr="00E41697" w:rsidRDefault="00A21A0E" w:rsidP="001B34C5">
      <w:pPr>
        <w:widowControl w:val="0"/>
        <w:tabs>
          <w:tab w:val="left" w:pos="594"/>
        </w:tabs>
        <w:spacing w:line="211" w:lineRule="auto"/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В случае равной суммы очков участников команд у двух или более команд места команд в каждой дисциплине определяются по дополнительным показателям в порядке приоритета:</w:t>
      </w:r>
    </w:p>
    <w:p w14:paraId="4A3819DD" w14:textId="77777777" w:rsidR="00A21A0E" w:rsidRPr="00E41697" w:rsidRDefault="00A21A0E" w:rsidP="001B34C5">
      <w:pPr>
        <w:widowControl w:val="0"/>
        <w:tabs>
          <w:tab w:val="left" w:pos="594"/>
        </w:tabs>
        <w:spacing w:line="211" w:lineRule="auto"/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1) наименьшая сумма мест в личном зачёте участников команд;</w:t>
      </w:r>
    </w:p>
    <w:p w14:paraId="65450BA0" w14:textId="77777777" w:rsidR="00A21A0E" w:rsidRPr="00E41697" w:rsidRDefault="00A21A0E" w:rsidP="001B34C5">
      <w:pPr>
        <w:widowControl w:val="0"/>
        <w:tabs>
          <w:tab w:val="left" w:pos="594"/>
        </w:tabs>
        <w:spacing w:line="211" w:lineRule="auto"/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2) высшее занятое место одним из участников команд;</w:t>
      </w:r>
    </w:p>
    <w:p w14:paraId="24DBD8E3" w14:textId="2724FBD2" w:rsidR="00A21A0E" w:rsidRPr="00E41697" w:rsidRDefault="00A21A0E" w:rsidP="001B34C5">
      <w:pPr>
        <w:widowControl w:val="0"/>
        <w:tabs>
          <w:tab w:val="left" w:pos="594"/>
        </w:tabs>
        <w:spacing w:line="211" w:lineRule="auto"/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3)</w:t>
      </w:r>
      <w:r w:rsidR="00F659F4" w:rsidRPr="00E41697">
        <w:rPr>
          <w:sz w:val="28"/>
          <w:szCs w:val="28"/>
        </w:rPr>
        <w:t> </w:t>
      </w:r>
      <w:r w:rsidRPr="00E41697">
        <w:rPr>
          <w:sz w:val="28"/>
          <w:szCs w:val="28"/>
        </w:rPr>
        <w:t>количество партий</w:t>
      </w:r>
      <w:r w:rsidR="00B71549" w:rsidRPr="00E41697">
        <w:rPr>
          <w:sz w:val="28"/>
          <w:szCs w:val="28"/>
        </w:rPr>
        <w:t>,</w:t>
      </w:r>
      <w:r w:rsidRPr="00E41697">
        <w:rPr>
          <w:sz w:val="28"/>
          <w:szCs w:val="28"/>
        </w:rPr>
        <w:t xml:space="preserve"> сыгранных чёрными участниками команд (несыгранные партии считаются как </w:t>
      </w:r>
      <w:r w:rsidR="00F659F4" w:rsidRPr="00201F9F">
        <w:rPr>
          <w:sz w:val="28"/>
          <w:szCs w:val="28"/>
        </w:rPr>
        <w:t>сы</w:t>
      </w:r>
      <w:r w:rsidRPr="00201F9F">
        <w:rPr>
          <w:sz w:val="28"/>
          <w:szCs w:val="28"/>
        </w:rPr>
        <w:t>гранные</w:t>
      </w:r>
      <w:r w:rsidR="00F659F4" w:rsidRPr="00E41697">
        <w:rPr>
          <w:sz w:val="28"/>
          <w:szCs w:val="28"/>
        </w:rPr>
        <w:t xml:space="preserve"> </w:t>
      </w:r>
      <w:r w:rsidRPr="00E41697">
        <w:rPr>
          <w:sz w:val="28"/>
          <w:szCs w:val="28"/>
        </w:rPr>
        <w:t>белыми фигурами);</w:t>
      </w:r>
    </w:p>
    <w:p w14:paraId="211C3530" w14:textId="77777777" w:rsidR="00A21A0E" w:rsidRPr="00E41697" w:rsidRDefault="00A21A0E" w:rsidP="001B34C5">
      <w:pPr>
        <w:widowControl w:val="0"/>
        <w:tabs>
          <w:tab w:val="left" w:pos="594"/>
        </w:tabs>
        <w:spacing w:line="211" w:lineRule="auto"/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4) средний российский рейтинг соперников одного из участников команд.</w:t>
      </w:r>
    </w:p>
    <w:p w14:paraId="5231392B" w14:textId="3CE3F50F" w:rsidR="00A21A0E" w:rsidRPr="00E41697" w:rsidRDefault="00A21A0E" w:rsidP="001B34C5">
      <w:pPr>
        <w:widowControl w:val="0"/>
        <w:tabs>
          <w:tab w:val="left" w:pos="594"/>
        </w:tabs>
        <w:spacing w:line="211" w:lineRule="auto"/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 xml:space="preserve">Итоговые места команд по сумме дисциплин «Быстрые шахматы» </w:t>
      </w:r>
      <w:r w:rsidR="00862CA9" w:rsidRPr="00E41697">
        <w:rPr>
          <w:sz w:val="28"/>
          <w:szCs w:val="28"/>
        </w:rPr>
        <w:br/>
      </w:r>
      <w:r w:rsidRPr="00E41697">
        <w:rPr>
          <w:sz w:val="28"/>
          <w:szCs w:val="28"/>
        </w:rPr>
        <w:t xml:space="preserve">и «Блиц» определяются по наименьшей сумме мест, занятых командами </w:t>
      </w:r>
      <w:r w:rsidR="00862CA9" w:rsidRPr="00E41697">
        <w:rPr>
          <w:sz w:val="28"/>
          <w:szCs w:val="28"/>
        </w:rPr>
        <w:br/>
      </w:r>
      <w:r w:rsidRPr="00E41697">
        <w:rPr>
          <w:sz w:val="28"/>
          <w:szCs w:val="28"/>
        </w:rPr>
        <w:t xml:space="preserve">в </w:t>
      </w:r>
      <w:r w:rsidR="00B71549" w:rsidRPr="00E41697">
        <w:rPr>
          <w:sz w:val="28"/>
          <w:szCs w:val="28"/>
        </w:rPr>
        <w:t>Спо</w:t>
      </w:r>
      <w:r w:rsidR="009E09F5" w:rsidRPr="00E41697">
        <w:rPr>
          <w:sz w:val="28"/>
          <w:szCs w:val="28"/>
        </w:rPr>
        <w:t>р</w:t>
      </w:r>
      <w:r w:rsidR="00B71549" w:rsidRPr="00E41697">
        <w:rPr>
          <w:sz w:val="28"/>
          <w:szCs w:val="28"/>
        </w:rPr>
        <w:t>тивных соревнования</w:t>
      </w:r>
      <w:r w:rsidRPr="00E41697">
        <w:rPr>
          <w:sz w:val="28"/>
          <w:szCs w:val="28"/>
        </w:rPr>
        <w:t xml:space="preserve">х по двум дисциплинам. </w:t>
      </w:r>
    </w:p>
    <w:p w14:paraId="456B1271" w14:textId="577CBC89" w:rsidR="00A21A0E" w:rsidRPr="00E41697" w:rsidRDefault="009E09F5" w:rsidP="001B34C5">
      <w:pPr>
        <w:widowControl w:val="0"/>
        <w:tabs>
          <w:tab w:val="left" w:pos="594"/>
        </w:tabs>
        <w:spacing w:line="211" w:lineRule="auto"/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В</w:t>
      </w:r>
      <w:r w:rsidR="00A21A0E" w:rsidRPr="00E41697">
        <w:rPr>
          <w:sz w:val="28"/>
          <w:szCs w:val="28"/>
        </w:rPr>
        <w:t xml:space="preserve"> случае равенства суммы мест по двум дисциплинам у двух и более команд итоговые места определяются по дополнительным показателям </w:t>
      </w:r>
      <w:r w:rsidR="00862CA9" w:rsidRPr="00E41697">
        <w:rPr>
          <w:sz w:val="28"/>
          <w:szCs w:val="28"/>
        </w:rPr>
        <w:br/>
      </w:r>
      <w:r w:rsidR="00A21A0E" w:rsidRPr="00E41697">
        <w:rPr>
          <w:sz w:val="28"/>
          <w:szCs w:val="28"/>
        </w:rPr>
        <w:t>в порядке приоритета:</w:t>
      </w:r>
    </w:p>
    <w:p w14:paraId="37AF6180" w14:textId="77777777" w:rsidR="00A21A0E" w:rsidRPr="00E41697" w:rsidRDefault="00A21A0E" w:rsidP="001B34C5">
      <w:pPr>
        <w:widowControl w:val="0"/>
        <w:tabs>
          <w:tab w:val="left" w:pos="594"/>
        </w:tabs>
        <w:spacing w:line="211" w:lineRule="auto"/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1) наивысшее место команды в одной из дисциплин;</w:t>
      </w:r>
    </w:p>
    <w:p w14:paraId="5E3C4D48" w14:textId="77777777" w:rsidR="00A21A0E" w:rsidRPr="00E41697" w:rsidRDefault="00A21A0E" w:rsidP="001B34C5">
      <w:pPr>
        <w:widowControl w:val="0"/>
        <w:tabs>
          <w:tab w:val="left" w:pos="594"/>
        </w:tabs>
        <w:spacing w:line="211" w:lineRule="auto"/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2) наименьшая сумма мест участников команд в двух дисциплинах;</w:t>
      </w:r>
    </w:p>
    <w:p w14:paraId="4A6D9E92" w14:textId="7B734511" w:rsidR="00A21A0E" w:rsidRPr="00E41697" w:rsidRDefault="00A21A0E" w:rsidP="001B34C5">
      <w:pPr>
        <w:widowControl w:val="0"/>
        <w:tabs>
          <w:tab w:val="left" w:pos="594"/>
        </w:tabs>
        <w:spacing w:line="211" w:lineRule="auto"/>
        <w:ind w:firstLine="709"/>
        <w:jc w:val="both"/>
        <w:rPr>
          <w:sz w:val="28"/>
          <w:szCs w:val="28"/>
        </w:rPr>
      </w:pPr>
      <w:r w:rsidRPr="00201F9F">
        <w:rPr>
          <w:sz w:val="28"/>
          <w:szCs w:val="28"/>
        </w:rPr>
        <w:t xml:space="preserve">3) наивысшее место в одной из дисциплин лучшего участника команды, </w:t>
      </w:r>
      <w:r w:rsidR="00201F9F" w:rsidRPr="00201F9F">
        <w:rPr>
          <w:sz w:val="28"/>
          <w:szCs w:val="28"/>
        </w:rPr>
        <w:t>далее</w:t>
      </w:r>
      <w:r w:rsidRPr="00201F9F">
        <w:rPr>
          <w:sz w:val="28"/>
          <w:szCs w:val="28"/>
        </w:rPr>
        <w:t xml:space="preserve"> второго, третьего</w:t>
      </w:r>
      <w:r w:rsidR="00201F9F" w:rsidRPr="00201F9F">
        <w:rPr>
          <w:sz w:val="28"/>
          <w:szCs w:val="28"/>
        </w:rPr>
        <w:t xml:space="preserve"> и</w:t>
      </w:r>
      <w:r w:rsidRPr="00201F9F">
        <w:rPr>
          <w:sz w:val="28"/>
          <w:szCs w:val="28"/>
        </w:rPr>
        <w:t xml:space="preserve"> четвёртого.</w:t>
      </w:r>
    </w:p>
    <w:p w14:paraId="6A691197" w14:textId="77777777" w:rsidR="00A21A0E" w:rsidRPr="001B34C5" w:rsidRDefault="00816CC1" w:rsidP="001B34C5">
      <w:pPr>
        <w:widowControl w:val="0"/>
        <w:tabs>
          <w:tab w:val="left" w:pos="594"/>
        </w:tabs>
        <w:spacing w:line="211" w:lineRule="auto"/>
        <w:ind w:firstLine="709"/>
        <w:jc w:val="both"/>
        <w:rPr>
          <w:sz w:val="28"/>
          <w:szCs w:val="28"/>
        </w:rPr>
      </w:pPr>
      <w:r w:rsidRPr="001B34C5">
        <w:rPr>
          <w:sz w:val="28"/>
          <w:szCs w:val="28"/>
        </w:rPr>
        <w:t>8.6</w:t>
      </w:r>
      <w:r w:rsidR="009E5201" w:rsidRPr="001B34C5">
        <w:rPr>
          <w:sz w:val="28"/>
          <w:szCs w:val="28"/>
        </w:rPr>
        <w:t>. </w:t>
      </w:r>
      <w:r w:rsidR="00A21A0E" w:rsidRPr="001B34C5">
        <w:rPr>
          <w:sz w:val="28"/>
          <w:szCs w:val="28"/>
        </w:rPr>
        <w:t>Победители и призёры в личном зачёте в каждой из дисциплин «Быстрые шахматы» и «Блиц» награждаются медалями, грамотами, сувенирной продукцией.</w:t>
      </w:r>
    </w:p>
    <w:p w14:paraId="5BD4C3CB" w14:textId="29F5F6E3" w:rsidR="00A21A0E" w:rsidRPr="001B34C5" w:rsidRDefault="00A21A0E" w:rsidP="001B34C5">
      <w:pPr>
        <w:widowControl w:val="0"/>
        <w:tabs>
          <w:tab w:val="left" w:pos="594"/>
        </w:tabs>
        <w:spacing w:line="211" w:lineRule="auto"/>
        <w:ind w:firstLine="709"/>
        <w:jc w:val="both"/>
        <w:rPr>
          <w:sz w:val="28"/>
          <w:szCs w:val="28"/>
        </w:rPr>
      </w:pPr>
      <w:r w:rsidRPr="001B34C5">
        <w:rPr>
          <w:sz w:val="28"/>
          <w:szCs w:val="28"/>
        </w:rPr>
        <w:t>Команды победители и призёры в каждой из дисциплин «Быстрые шахматы» и «Блиц» награждаются кубками и грамотами, участники команд медалями и грамотами.</w:t>
      </w:r>
    </w:p>
    <w:p w14:paraId="0C6818D8" w14:textId="4CBF61FB" w:rsidR="00ED0B18" w:rsidRPr="00E41697" w:rsidRDefault="00B71549" w:rsidP="001B34C5">
      <w:pPr>
        <w:widowControl w:val="0"/>
        <w:tabs>
          <w:tab w:val="left" w:pos="594"/>
        </w:tabs>
        <w:spacing w:line="211" w:lineRule="auto"/>
        <w:ind w:firstLine="709"/>
        <w:jc w:val="both"/>
        <w:rPr>
          <w:sz w:val="28"/>
          <w:szCs w:val="28"/>
        </w:rPr>
      </w:pPr>
      <w:r w:rsidRPr="001B34C5">
        <w:rPr>
          <w:sz w:val="28"/>
          <w:szCs w:val="28"/>
        </w:rPr>
        <w:t xml:space="preserve">Команда, </w:t>
      </w:r>
      <w:r w:rsidR="00A21A0E" w:rsidRPr="001B34C5">
        <w:rPr>
          <w:sz w:val="28"/>
          <w:szCs w:val="28"/>
        </w:rPr>
        <w:t>занявшая 1 место по итогам соревнований в двух дисциплинах «Быстрые шахматы» и «Блиц»</w:t>
      </w:r>
      <w:r w:rsidRPr="00E41697">
        <w:rPr>
          <w:sz w:val="28"/>
          <w:szCs w:val="28"/>
        </w:rPr>
        <w:t>,</w:t>
      </w:r>
      <w:r w:rsidR="00A21A0E" w:rsidRPr="00E41697">
        <w:rPr>
          <w:sz w:val="28"/>
          <w:szCs w:val="28"/>
        </w:rPr>
        <w:t xml:space="preserve"> объявляется абсолютным победителем </w:t>
      </w:r>
      <w:r w:rsidR="00862CA9" w:rsidRPr="00E41697">
        <w:rPr>
          <w:sz w:val="28"/>
          <w:szCs w:val="28"/>
        </w:rPr>
        <w:br/>
      </w:r>
      <w:r w:rsidR="00A21A0E" w:rsidRPr="00E41697">
        <w:rPr>
          <w:sz w:val="28"/>
          <w:szCs w:val="28"/>
        </w:rPr>
        <w:t>и награждается кубком, грамотой и правом участия в финальном этапе всероссийских соревнований по быстрым шахматам и блицу среди региональных центров 2026 года.</w:t>
      </w:r>
    </w:p>
    <w:p w14:paraId="108DBEA2" w14:textId="77777777" w:rsidR="00161021" w:rsidRPr="00E41697" w:rsidRDefault="00161021" w:rsidP="001B34C5">
      <w:pPr>
        <w:widowControl w:val="0"/>
        <w:tabs>
          <w:tab w:val="left" w:pos="594"/>
        </w:tabs>
        <w:spacing w:line="211" w:lineRule="auto"/>
        <w:ind w:firstLine="709"/>
        <w:jc w:val="both"/>
        <w:rPr>
          <w:sz w:val="28"/>
          <w:szCs w:val="28"/>
        </w:rPr>
      </w:pPr>
    </w:p>
    <w:p w14:paraId="28D70E1E" w14:textId="77777777" w:rsidR="00ED0B18" w:rsidRPr="00E41697" w:rsidRDefault="00816CC1" w:rsidP="001B34C5">
      <w:pPr>
        <w:shd w:val="clear" w:color="auto" w:fill="FFFFFF"/>
        <w:spacing w:line="211" w:lineRule="auto"/>
        <w:jc w:val="center"/>
        <w:rPr>
          <w:b/>
          <w:sz w:val="28"/>
          <w:szCs w:val="28"/>
        </w:rPr>
      </w:pPr>
      <w:r w:rsidRPr="00E41697">
        <w:rPr>
          <w:b/>
          <w:sz w:val="28"/>
          <w:szCs w:val="28"/>
        </w:rPr>
        <w:t>9</w:t>
      </w:r>
      <w:r w:rsidR="009E5201" w:rsidRPr="00E41697">
        <w:rPr>
          <w:b/>
          <w:sz w:val="28"/>
          <w:szCs w:val="28"/>
        </w:rPr>
        <w:t>. </w:t>
      </w:r>
      <w:r w:rsidR="00A21A0E" w:rsidRPr="00E41697">
        <w:rPr>
          <w:b/>
          <w:sz w:val="28"/>
          <w:szCs w:val="28"/>
        </w:rPr>
        <w:t>Порядок подачи и рассмотрения протестов</w:t>
      </w:r>
    </w:p>
    <w:p w14:paraId="5D455064" w14:textId="4EB55BA5" w:rsidR="00A21A0E" w:rsidRPr="00E41697" w:rsidRDefault="00B71549" w:rsidP="001B34C5">
      <w:pPr>
        <w:widowControl w:val="0"/>
        <w:spacing w:line="211" w:lineRule="auto"/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9.1.</w:t>
      </w:r>
      <w:r w:rsidR="009E5201" w:rsidRPr="00E41697">
        <w:rPr>
          <w:sz w:val="28"/>
          <w:szCs w:val="28"/>
        </w:rPr>
        <w:t> </w:t>
      </w:r>
      <w:r w:rsidR="00A21A0E" w:rsidRPr="00E41697">
        <w:rPr>
          <w:sz w:val="28"/>
          <w:szCs w:val="28"/>
        </w:rPr>
        <w:t xml:space="preserve">Апелляционный комитет избирается на техническом совещании и состоит из 5 человек (трое основных членов и двое запасных). При несогласии с решением главного судьи протест подается председателю апелляционного комитета участником или его представителем в письменном виде не позднее 10 минут после окончания последней партии тура в дисциплине «Быстрые шахматы» и 5 минут после окончания последней партии в дисциплине «Блиц» </w:t>
      </w:r>
      <w:r w:rsidR="00862CA9" w:rsidRPr="00E41697">
        <w:rPr>
          <w:sz w:val="28"/>
          <w:szCs w:val="28"/>
        </w:rPr>
        <w:br/>
      </w:r>
      <w:r w:rsidR="00A21A0E" w:rsidRPr="00E41697">
        <w:rPr>
          <w:sz w:val="28"/>
          <w:szCs w:val="28"/>
        </w:rPr>
        <w:t xml:space="preserve">и рассматривается до </w:t>
      </w:r>
      <w:r w:rsidR="00A21A0E" w:rsidRPr="00201F9F">
        <w:rPr>
          <w:sz w:val="28"/>
          <w:szCs w:val="28"/>
        </w:rPr>
        <w:t>начала жеребьевки следующего тура.</w:t>
      </w:r>
      <w:r w:rsidR="00A21A0E" w:rsidRPr="00E41697">
        <w:rPr>
          <w:sz w:val="28"/>
          <w:szCs w:val="28"/>
        </w:rPr>
        <w:t xml:space="preserve"> </w:t>
      </w:r>
    </w:p>
    <w:p w14:paraId="2EB7828D" w14:textId="77777777" w:rsidR="00ED0B18" w:rsidRPr="00E41697" w:rsidRDefault="00ED0B18" w:rsidP="001B34C5">
      <w:pPr>
        <w:shd w:val="clear" w:color="auto" w:fill="FFFFFF"/>
        <w:spacing w:line="211" w:lineRule="auto"/>
        <w:ind w:firstLine="709"/>
        <w:contextualSpacing/>
        <w:jc w:val="both"/>
        <w:rPr>
          <w:sz w:val="28"/>
          <w:szCs w:val="28"/>
        </w:rPr>
      </w:pPr>
    </w:p>
    <w:p w14:paraId="51182B2C" w14:textId="2C5352DF" w:rsidR="00ED0B18" w:rsidRPr="00E41697" w:rsidRDefault="00A21A0E" w:rsidP="001B34C5">
      <w:pPr>
        <w:widowControl w:val="0"/>
        <w:spacing w:line="211" w:lineRule="auto"/>
        <w:contextualSpacing/>
        <w:jc w:val="center"/>
        <w:rPr>
          <w:b/>
          <w:sz w:val="28"/>
          <w:szCs w:val="28"/>
        </w:rPr>
      </w:pPr>
      <w:r w:rsidRPr="00E41697">
        <w:rPr>
          <w:b/>
          <w:sz w:val="28"/>
          <w:szCs w:val="28"/>
        </w:rPr>
        <w:t>1</w:t>
      </w:r>
      <w:r w:rsidR="009E09F5" w:rsidRPr="00E41697">
        <w:rPr>
          <w:b/>
          <w:sz w:val="28"/>
          <w:szCs w:val="28"/>
        </w:rPr>
        <w:t>0</w:t>
      </w:r>
      <w:r w:rsidR="009E5201" w:rsidRPr="00E41697">
        <w:rPr>
          <w:b/>
          <w:sz w:val="28"/>
          <w:szCs w:val="28"/>
        </w:rPr>
        <w:t xml:space="preserve">. Финансирование </w:t>
      </w:r>
      <w:r w:rsidR="00D224F5" w:rsidRPr="00E41697">
        <w:rPr>
          <w:b/>
          <w:sz w:val="28"/>
          <w:szCs w:val="28"/>
        </w:rPr>
        <w:t>Спортивных соревнований</w:t>
      </w:r>
    </w:p>
    <w:p w14:paraId="273D098F" w14:textId="6318ED4D" w:rsidR="00ED0B18" w:rsidRPr="00E41697" w:rsidRDefault="009E5201" w:rsidP="001B34C5">
      <w:pPr>
        <w:widowControl w:val="0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E41697">
        <w:rPr>
          <w:sz w:val="28"/>
          <w:szCs w:val="28"/>
        </w:rPr>
        <w:t>1</w:t>
      </w:r>
      <w:r w:rsidR="009E09F5" w:rsidRPr="00E41697">
        <w:rPr>
          <w:sz w:val="28"/>
          <w:szCs w:val="28"/>
        </w:rPr>
        <w:t>0</w:t>
      </w:r>
      <w:r w:rsidR="00115257" w:rsidRPr="00E41697">
        <w:rPr>
          <w:sz w:val="28"/>
          <w:szCs w:val="28"/>
        </w:rPr>
        <w:t>.1.</w:t>
      </w:r>
      <w:r w:rsidR="009E09F5" w:rsidRPr="00E41697">
        <w:rPr>
          <w:sz w:val="28"/>
          <w:szCs w:val="28"/>
        </w:rPr>
        <w:t> </w:t>
      </w:r>
      <w:r w:rsidR="00A21A0E" w:rsidRPr="00E41697">
        <w:rPr>
          <w:sz w:val="28"/>
          <w:szCs w:val="28"/>
        </w:rPr>
        <w:t xml:space="preserve">Расходы по проведению </w:t>
      </w:r>
      <w:r w:rsidR="00816CC1" w:rsidRPr="00E41697">
        <w:rPr>
          <w:sz w:val="28"/>
          <w:szCs w:val="28"/>
        </w:rPr>
        <w:t>онлайн</w:t>
      </w:r>
      <w:r w:rsidR="00EC1916" w:rsidRPr="00E41697">
        <w:rPr>
          <w:sz w:val="28"/>
          <w:szCs w:val="28"/>
        </w:rPr>
        <w:t>-</w:t>
      </w:r>
      <w:r w:rsidR="00816CC1" w:rsidRPr="00E41697">
        <w:rPr>
          <w:sz w:val="28"/>
          <w:szCs w:val="28"/>
        </w:rPr>
        <w:t xml:space="preserve">отбора и очной части </w:t>
      </w:r>
      <w:r w:rsidR="00A21A0E" w:rsidRPr="00E41697">
        <w:rPr>
          <w:sz w:val="28"/>
          <w:szCs w:val="28"/>
        </w:rPr>
        <w:t>соревнований, проживанию</w:t>
      </w:r>
      <w:r w:rsidR="004F106F" w:rsidRPr="00E41697">
        <w:rPr>
          <w:sz w:val="28"/>
          <w:szCs w:val="28"/>
        </w:rPr>
        <w:t xml:space="preserve">, </w:t>
      </w:r>
      <w:r w:rsidR="00A21A0E" w:rsidRPr="00E41697">
        <w:rPr>
          <w:sz w:val="28"/>
          <w:szCs w:val="28"/>
        </w:rPr>
        <w:t>питанию</w:t>
      </w:r>
      <w:r w:rsidR="004F106F" w:rsidRPr="00E41697">
        <w:rPr>
          <w:sz w:val="28"/>
          <w:szCs w:val="28"/>
        </w:rPr>
        <w:t>,</w:t>
      </w:r>
      <w:r w:rsidR="00A21A0E" w:rsidRPr="00E41697">
        <w:rPr>
          <w:sz w:val="28"/>
          <w:szCs w:val="28"/>
        </w:rPr>
        <w:t xml:space="preserve"> </w:t>
      </w:r>
      <w:r w:rsidR="004F106F" w:rsidRPr="00E41697">
        <w:rPr>
          <w:sz w:val="28"/>
          <w:szCs w:val="28"/>
        </w:rPr>
        <w:t xml:space="preserve">награждению победителей и призёров </w:t>
      </w:r>
      <w:r w:rsidR="00BE3A37" w:rsidRPr="00E41697">
        <w:rPr>
          <w:sz w:val="28"/>
          <w:szCs w:val="28"/>
        </w:rPr>
        <w:t xml:space="preserve">Участников </w:t>
      </w:r>
      <w:r w:rsidR="004F106F" w:rsidRPr="00E41697">
        <w:rPr>
          <w:sz w:val="28"/>
          <w:szCs w:val="28"/>
        </w:rPr>
        <w:t xml:space="preserve">Спортивных </w:t>
      </w:r>
      <w:r w:rsidR="00A21A0E" w:rsidRPr="00E41697">
        <w:rPr>
          <w:sz w:val="28"/>
          <w:szCs w:val="28"/>
        </w:rPr>
        <w:t>соревнований нес</w:t>
      </w:r>
      <w:r w:rsidR="004F106F" w:rsidRPr="00E41697">
        <w:rPr>
          <w:sz w:val="28"/>
          <w:szCs w:val="28"/>
        </w:rPr>
        <w:t>у</w:t>
      </w:r>
      <w:r w:rsidR="00A21A0E" w:rsidRPr="00E41697">
        <w:rPr>
          <w:sz w:val="28"/>
          <w:szCs w:val="28"/>
        </w:rPr>
        <w:t xml:space="preserve">т </w:t>
      </w:r>
      <w:r w:rsidR="004F106F" w:rsidRPr="00E41697">
        <w:rPr>
          <w:sz w:val="28"/>
          <w:szCs w:val="28"/>
        </w:rPr>
        <w:t>Организаторы</w:t>
      </w:r>
      <w:r w:rsidR="00A21A0E" w:rsidRPr="00E41697">
        <w:rPr>
          <w:sz w:val="28"/>
          <w:szCs w:val="28"/>
        </w:rPr>
        <w:t>.</w:t>
      </w:r>
    </w:p>
    <w:p w14:paraId="4F71F40D" w14:textId="25D7FCB0" w:rsidR="004A1861" w:rsidRPr="00E41697" w:rsidRDefault="00A21A0E" w:rsidP="001B34C5">
      <w:pPr>
        <w:widowControl w:val="0"/>
        <w:spacing w:line="211" w:lineRule="auto"/>
        <w:ind w:firstLine="709"/>
        <w:contextualSpacing/>
        <w:jc w:val="both"/>
        <w:rPr>
          <w:i/>
          <w:sz w:val="28"/>
          <w:szCs w:val="28"/>
        </w:rPr>
      </w:pPr>
      <w:r w:rsidRPr="00E41697">
        <w:rPr>
          <w:sz w:val="28"/>
          <w:szCs w:val="28"/>
        </w:rPr>
        <w:t>1</w:t>
      </w:r>
      <w:r w:rsidR="009E09F5" w:rsidRPr="00E41697">
        <w:rPr>
          <w:sz w:val="28"/>
          <w:szCs w:val="28"/>
        </w:rPr>
        <w:t>0</w:t>
      </w:r>
      <w:r w:rsidRPr="00E41697">
        <w:rPr>
          <w:sz w:val="28"/>
          <w:szCs w:val="28"/>
        </w:rPr>
        <w:t>.2.</w:t>
      </w:r>
      <w:r w:rsidR="009E09F5" w:rsidRPr="00E41697">
        <w:rPr>
          <w:sz w:val="28"/>
          <w:szCs w:val="28"/>
        </w:rPr>
        <w:t> </w:t>
      </w:r>
      <w:r w:rsidRPr="00E41697">
        <w:rPr>
          <w:sz w:val="28"/>
          <w:szCs w:val="28"/>
        </w:rPr>
        <w:t xml:space="preserve">Расходы, связанные с командированием </w:t>
      </w:r>
      <w:r w:rsidR="00BE3A37" w:rsidRPr="00E41697">
        <w:rPr>
          <w:sz w:val="28"/>
          <w:szCs w:val="28"/>
        </w:rPr>
        <w:t xml:space="preserve">Участников </w:t>
      </w:r>
      <w:r w:rsidRPr="00E41697">
        <w:rPr>
          <w:sz w:val="28"/>
          <w:szCs w:val="28"/>
        </w:rPr>
        <w:t xml:space="preserve">(проезд, страхование, питание в пути) </w:t>
      </w:r>
      <w:r w:rsidR="00B71549" w:rsidRPr="00E41697">
        <w:rPr>
          <w:sz w:val="28"/>
          <w:szCs w:val="28"/>
        </w:rPr>
        <w:t>Спортивных с</w:t>
      </w:r>
      <w:r w:rsidR="00816CC1" w:rsidRPr="00E41697">
        <w:rPr>
          <w:sz w:val="28"/>
          <w:szCs w:val="28"/>
        </w:rPr>
        <w:t>оревнований</w:t>
      </w:r>
      <w:r w:rsidRPr="00E41697">
        <w:rPr>
          <w:sz w:val="28"/>
          <w:szCs w:val="28"/>
        </w:rPr>
        <w:t xml:space="preserve">, осуществляются </w:t>
      </w:r>
      <w:r w:rsidR="00862CA9" w:rsidRPr="00E41697">
        <w:rPr>
          <w:sz w:val="28"/>
          <w:szCs w:val="28"/>
        </w:rPr>
        <w:br/>
      </w:r>
      <w:r w:rsidRPr="00E41697">
        <w:rPr>
          <w:sz w:val="28"/>
          <w:szCs w:val="28"/>
        </w:rPr>
        <w:t xml:space="preserve">за </w:t>
      </w:r>
      <w:r w:rsidR="00AD72EF" w:rsidRPr="00E41697">
        <w:rPr>
          <w:sz w:val="28"/>
          <w:szCs w:val="28"/>
        </w:rPr>
        <w:t xml:space="preserve">счет </w:t>
      </w:r>
      <w:r w:rsidR="004F106F" w:rsidRPr="00E41697">
        <w:rPr>
          <w:sz w:val="28"/>
          <w:szCs w:val="28"/>
        </w:rPr>
        <w:t>направляющих региональных центров</w:t>
      </w:r>
      <w:r w:rsidR="00AD72EF" w:rsidRPr="00E41697">
        <w:rPr>
          <w:sz w:val="28"/>
          <w:szCs w:val="28"/>
        </w:rPr>
        <w:t>.</w:t>
      </w:r>
    </w:p>
    <w:p w14:paraId="2CA3ABFE" w14:textId="093835A9" w:rsidR="004A1861" w:rsidRDefault="004A1861">
      <w:pPr>
        <w:widowControl w:val="0"/>
        <w:spacing w:line="182" w:lineRule="auto"/>
        <w:ind w:firstLine="709"/>
        <w:contextualSpacing/>
        <w:jc w:val="both"/>
        <w:rPr>
          <w:i/>
          <w:sz w:val="28"/>
          <w:szCs w:val="28"/>
        </w:rPr>
      </w:pPr>
      <w:bookmarkStart w:id="5" w:name="_GoBack"/>
      <w:bookmarkEnd w:id="5"/>
    </w:p>
    <w:p w14:paraId="4C6F4134" w14:textId="5590E2BE" w:rsidR="004F106F" w:rsidRDefault="004F106F">
      <w:pPr>
        <w:widowControl w:val="0"/>
        <w:spacing w:line="182" w:lineRule="auto"/>
        <w:ind w:firstLine="709"/>
        <w:contextualSpacing/>
        <w:jc w:val="both"/>
        <w:rPr>
          <w:i/>
          <w:sz w:val="28"/>
          <w:szCs w:val="28"/>
        </w:rPr>
      </w:pPr>
    </w:p>
    <w:p w14:paraId="32576CA4" w14:textId="680547EA" w:rsidR="001B34C5" w:rsidRDefault="001B34C5">
      <w:pPr>
        <w:widowControl w:val="0"/>
        <w:spacing w:line="182" w:lineRule="auto"/>
        <w:ind w:firstLine="709"/>
        <w:contextualSpacing/>
        <w:jc w:val="both"/>
        <w:rPr>
          <w:i/>
          <w:sz w:val="28"/>
          <w:szCs w:val="28"/>
        </w:rPr>
      </w:pPr>
    </w:p>
    <w:p w14:paraId="2DA4C1C3" w14:textId="22A86856" w:rsidR="001B34C5" w:rsidRDefault="001B34C5">
      <w:pPr>
        <w:widowControl w:val="0"/>
        <w:spacing w:line="182" w:lineRule="auto"/>
        <w:ind w:firstLine="709"/>
        <w:contextualSpacing/>
        <w:jc w:val="both"/>
        <w:rPr>
          <w:i/>
          <w:sz w:val="28"/>
          <w:szCs w:val="28"/>
        </w:rPr>
      </w:pPr>
    </w:p>
    <w:p w14:paraId="31B768E9" w14:textId="7ADC8B39" w:rsidR="001B34C5" w:rsidRDefault="001B34C5">
      <w:pPr>
        <w:widowControl w:val="0"/>
        <w:spacing w:line="182" w:lineRule="auto"/>
        <w:ind w:firstLine="709"/>
        <w:contextualSpacing/>
        <w:jc w:val="both"/>
        <w:rPr>
          <w:i/>
          <w:sz w:val="28"/>
          <w:szCs w:val="28"/>
        </w:rPr>
      </w:pPr>
    </w:p>
    <w:p w14:paraId="00FD776B" w14:textId="3DCC80DB" w:rsidR="00F47BB4" w:rsidRPr="00A4682B" w:rsidRDefault="00F47BB4" w:rsidP="00130973">
      <w:pPr>
        <w:ind w:left="-6"/>
        <w:jc w:val="right"/>
        <w:rPr>
          <w:bCs/>
          <w:color w:val="2C2D2E"/>
        </w:rPr>
      </w:pPr>
      <w:r w:rsidRPr="00130973">
        <w:rPr>
          <w:bCs/>
          <w:color w:val="2C2D2E"/>
        </w:rPr>
        <w:t xml:space="preserve">Приложение № </w:t>
      </w:r>
      <w:r w:rsidR="007C3A0A" w:rsidRPr="00130973">
        <w:rPr>
          <w:bCs/>
          <w:color w:val="2C2D2E"/>
        </w:rPr>
        <w:t>1</w:t>
      </w:r>
    </w:p>
    <w:p w14:paraId="697826FA" w14:textId="08A56B36" w:rsidR="007D43FC" w:rsidRPr="00130973" w:rsidRDefault="007D43FC" w:rsidP="00130973">
      <w:pPr>
        <w:tabs>
          <w:tab w:val="left" w:pos="5670"/>
        </w:tabs>
        <w:ind w:left="6096"/>
        <w:jc w:val="both"/>
        <w:rPr>
          <w:bCs/>
          <w:color w:val="2C2D2E"/>
        </w:rPr>
      </w:pPr>
      <w:r w:rsidRPr="00130973">
        <w:rPr>
          <w:bCs/>
          <w:color w:val="2C2D2E"/>
        </w:rPr>
        <w:t>к Положению</w:t>
      </w:r>
      <w:r>
        <w:rPr>
          <w:bCs/>
          <w:color w:val="2C2D2E"/>
        </w:rPr>
        <w:t xml:space="preserve"> </w:t>
      </w:r>
      <w:r w:rsidRPr="00130973">
        <w:rPr>
          <w:bCs/>
          <w:color w:val="2C2D2E"/>
        </w:rPr>
        <w:t>о проведении всероссийских соревнований по быстрым шахматам и блицу среди участников команд региональных центров по модели «Сириус»</w:t>
      </w:r>
    </w:p>
    <w:p w14:paraId="6A135A35" w14:textId="77777777" w:rsidR="00F47BB4" w:rsidRDefault="00F47BB4" w:rsidP="00F47BB4">
      <w:pPr>
        <w:spacing w:after="21" w:line="259" w:lineRule="auto"/>
        <w:ind w:left="-5"/>
        <w:jc w:val="right"/>
        <w:rPr>
          <w:b/>
          <w:bCs/>
          <w:color w:val="2C2D2E"/>
        </w:rPr>
      </w:pPr>
    </w:p>
    <w:p w14:paraId="0378A2D3" w14:textId="023DD0BB" w:rsidR="00F47BB4" w:rsidRDefault="00F47BB4" w:rsidP="00130973">
      <w:pPr>
        <w:ind w:left="-6"/>
        <w:jc w:val="center"/>
        <w:rPr>
          <w:b/>
          <w:bCs/>
          <w:color w:val="2C2D2E"/>
        </w:rPr>
      </w:pPr>
      <w:r w:rsidRPr="0025286B">
        <w:rPr>
          <w:b/>
          <w:bCs/>
          <w:color w:val="2C2D2E"/>
        </w:rPr>
        <w:t>ЗАЯВКА</w:t>
      </w:r>
    </w:p>
    <w:p w14:paraId="460B2250" w14:textId="77899446" w:rsidR="00F47BB4" w:rsidRDefault="00F47BB4" w:rsidP="00130973">
      <w:pPr>
        <w:ind w:left="-6"/>
        <w:jc w:val="center"/>
        <w:rPr>
          <w:color w:val="2C2D2E"/>
        </w:rPr>
      </w:pPr>
      <w:r w:rsidRPr="00862CA9">
        <w:rPr>
          <w:color w:val="2C2D2E"/>
        </w:rPr>
        <w:t xml:space="preserve">на участие </w:t>
      </w:r>
      <w:r w:rsidR="007C3A0A" w:rsidRPr="00862CA9">
        <w:rPr>
          <w:color w:val="2C2D2E"/>
        </w:rPr>
        <w:t>во всероссийских соревновани</w:t>
      </w:r>
      <w:r w:rsidR="004A1861" w:rsidRPr="00862CA9">
        <w:rPr>
          <w:color w:val="2C2D2E"/>
        </w:rPr>
        <w:t>ях</w:t>
      </w:r>
      <w:r w:rsidR="007C3A0A" w:rsidRPr="00862CA9">
        <w:rPr>
          <w:color w:val="2C2D2E"/>
        </w:rPr>
        <w:t xml:space="preserve"> по быстрым шахматам и блицу среди участников команд региональных центров по модели «Сириус»</w:t>
      </w:r>
    </w:p>
    <w:p w14:paraId="740A4560" w14:textId="77777777" w:rsidR="007D43FC" w:rsidRPr="00862CA9" w:rsidRDefault="007D43FC" w:rsidP="00F47BB4">
      <w:pPr>
        <w:spacing w:after="21" w:line="259" w:lineRule="auto"/>
        <w:ind w:left="-5"/>
        <w:jc w:val="center"/>
        <w:rPr>
          <w:color w:val="2C2D2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54"/>
        <w:gridCol w:w="3542"/>
        <w:gridCol w:w="551"/>
        <w:gridCol w:w="1683"/>
        <w:gridCol w:w="990"/>
        <w:gridCol w:w="1573"/>
      </w:tblGrid>
      <w:tr w:rsidR="00F47BB4" w:rsidRPr="00862CA9" w14:paraId="2A04D5AF" w14:textId="77777777" w:rsidTr="00130973">
        <w:tc>
          <w:tcPr>
            <w:tcW w:w="4836" w:type="dxa"/>
            <w:gridSpan w:val="3"/>
          </w:tcPr>
          <w:p w14:paraId="3430309A" w14:textId="77777777" w:rsidR="00F47BB4" w:rsidRPr="00862CA9" w:rsidRDefault="00F47BB4" w:rsidP="009E09F5">
            <w:pPr>
              <w:spacing w:after="21" w:line="259" w:lineRule="auto"/>
            </w:pPr>
            <w:r w:rsidRPr="00862CA9">
              <w:t>Наименование Федерального округа</w:t>
            </w:r>
          </w:p>
        </w:tc>
        <w:tc>
          <w:tcPr>
            <w:tcW w:w="4797" w:type="dxa"/>
            <w:gridSpan w:val="4"/>
          </w:tcPr>
          <w:p w14:paraId="37C5601C" w14:textId="77777777" w:rsidR="00F47BB4" w:rsidRPr="00862CA9" w:rsidRDefault="00F47BB4" w:rsidP="009E09F5">
            <w:pPr>
              <w:spacing w:after="21" w:line="259" w:lineRule="auto"/>
            </w:pPr>
          </w:p>
        </w:tc>
      </w:tr>
      <w:tr w:rsidR="00F47BB4" w:rsidRPr="00862CA9" w14:paraId="544BD33C" w14:textId="77777777" w:rsidTr="00130973">
        <w:tc>
          <w:tcPr>
            <w:tcW w:w="4836" w:type="dxa"/>
            <w:gridSpan w:val="3"/>
          </w:tcPr>
          <w:p w14:paraId="1686674E" w14:textId="77777777" w:rsidR="00F47BB4" w:rsidRPr="00862CA9" w:rsidRDefault="00F47BB4" w:rsidP="009E09F5">
            <w:pPr>
              <w:spacing w:after="21" w:line="259" w:lineRule="auto"/>
            </w:pPr>
            <w:r w:rsidRPr="00862CA9">
              <w:t>Наименование субъекта РФ</w:t>
            </w:r>
          </w:p>
        </w:tc>
        <w:tc>
          <w:tcPr>
            <w:tcW w:w="4797" w:type="dxa"/>
            <w:gridSpan w:val="4"/>
          </w:tcPr>
          <w:p w14:paraId="3D35CED0" w14:textId="77777777" w:rsidR="00F47BB4" w:rsidRPr="00862CA9" w:rsidRDefault="00F47BB4" w:rsidP="009E09F5">
            <w:pPr>
              <w:spacing w:after="21" w:line="259" w:lineRule="auto"/>
            </w:pPr>
          </w:p>
        </w:tc>
      </w:tr>
      <w:tr w:rsidR="00F47BB4" w:rsidRPr="00862CA9" w14:paraId="0177D684" w14:textId="77777777" w:rsidTr="00130973">
        <w:tc>
          <w:tcPr>
            <w:tcW w:w="4836" w:type="dxa"/>
            <w:gridSpan w:val="3"/>
          </w:tcPr>
          <w:p w14:paraId="2DBC0A7B" w14:textId="77777777" w:rsidR="007D43FC" w:rsidRDefault="00F47BB4" w:rsidP="007C3A0A">
            <w:pPr>
              <w:spacing w:after="21" w:line="259" w:lineRule="auto"/>
              <w:rPr>
                <w:color w:val="2C2D2E"/>
              </w:rPr>
            </w:pPr>
            <w:r w:rsidRPr="00862CA9">
              <w:t xml:space="preserve">Наименование </w:t>
            </w:r>
            <w:r w:rsidR="007C3A0A" w:rsidRPr="00862CA9">
              <w:rPr>
                <w:color w:val="2C2D2E"/>
              </w:rPr>
              <w:t xml:space="preserve">регионального центра </w:t>
            </w:r>
          </w:p>
          <w:p w14:paraId="7BF37E2F" w14:textId="60DA31F9" w:rsidR="00F47BB4" w:rsidRPr="00862CA9" w:rsidRDefault="007C3A0A" w:rsidP="007C3A0A">
            <w:pPr>
              <w:spacing w:after="21" w:line="259" w:lineRule="auto"/>
            </w:pPr>
            <w:r w:rsidRPr="00862CA9">
              <w:t>(в соответствии с Уставом)</w:t>
            </w:r>
          </w:p>
        </w:tc>
        <w:tc>
          <w:tcPr>
            <w:tcW w:w="4797" w:type="dxa"/>
            <w:gridSpan w:val="4"/>
          </w:tcPr>
          <w:p w14:paraId="473CC5AA" w14:textId="77777777" w:rsidR="00F47BB4" w:rsidRPr="00862CA9" w:rsidRDefault="00F47BB4" w:rsidP="009E09F5">
            <w:pPr>
              <w:spacing w:after="21" w:line="259" w:lineRule="auto"/>
            </w:pPr>
          </w:p>
        </w:tc>
      </w:tr>
      <w:tr w:rsidR="00C46386" w:rsidRPr="00862CA9" w14:paraId="322C6015" w14:textId="77777777" w:rsidTr="00130973">
        <w:tc>
          <w:tcPr>
            <w:tcW w:w="4836" w:type="dxa"/>
            <w:gridSpan w:val="3"/>
          </w:tcPr>
          <w:p w14:paraId="6D6D2B91" w14:textId="77777777" w:rsidR="00C46386" w:rsidRPr="00862CA9" w:rsidRDefault="00C46386" w:rsidP="007C3A0A">
            <w:pPr>
              <w:spacing w:after="21" w:line="259" w:lineRule="auto"/>
            </w:pPr>
            <w:r w:rsidRPr="00862CA9">
              <w:t>Название команды (если есть)</w:t>
            </w:r>
          </w:p>
        </w:tc>
        <w:tc>
          <w:tcPr>
            <w:tcW w:w="4797" w:type="dxa"/>
            <w:gridSpan w:val="4"/>
          </w:tcPr>
          <w:p w14:paraId="102D3A90" w14:textId="77777777" w:rsidR="00C46386" w:rsidRPr="00862CA9" w:rsidRDefault="00C46386" w:rsidP="009E09F5">
            <w:pPr>
              <w:spacing w:after="21" w:line="259" w:lineRule="auto"/>
            </w:pPr>
          </w:p>
        </w:tc>
      </w:tr>
      <w:tr w:rsidR="00F47BB4" w:rsidRPr="00862CA9" w14:paraId="29B36D7B" w14:textId="77777777" w:rsidTr="00130973">
        <w:tc>
          <w:tcPr>
            <w:tcW w:w="4836" w:type="dxa"/>
            <w:gridSpan w:val="3"/>
          </w:tcPr>
          <w:p w14:paraId="17C1ED4B" w14:textId="139FE67B" w:rsidR="00F47BB4" w:rsidRPr="00862CA9" w:rsidRDefault="00F47BB4" w:rsidP="009E09F5">
            <w:pPr>
              <w:spacing w:after="21" w:line="259" w:lineRule="auto"/>
            </w:pPr>
            <w:r w:rsidRPr="00862CA9">
              <w:t xml:space="preserve">ФИО руководителя </w:t>
            </w:r>
            <w:r w:rsidR="007D43FC">
              <w:t>к</w:t>
            </w:r>
            <w:r w:rsidR="007C3A0A" w:rsidRPr="00862CA9">
              <w:t>оманды</w:t>
            </w:r>
          </w:p>
        </w:tc>
        <w:tc>
          <w:tcPr>
            <w:tcW w:w="4797" w:type="dxa"/>
            <w:gridSpan w:val="4"/>
          </w:tcPr>
          <w:p w14:paraId="05B91DA8" w14:textId="77777777" w:rsidR="00F47BB4" w:rsidRPr="00862CA9" w:rsidRDefault="00F47BB4" w:rsidP="009E09F5">
            <w:pPr>
              <w:spacing w:after="21" w:line="259" w:lineRule="auto"/>
            </w:pPr>
          </w:p>
        </w:tc>
      </w:tr>
      <w:tr w:rsidR="00F47BB4" w:rsidRPr="00862CA9" w14:paraId="5BCD5663" w14:textId="77777777" w:rsidTr="00130973">
        <w:tc>
          <w:tcPr>
            <w:tcW w:w="4836" w:type="dxa"/>
            <w:gridSpan w:val="3"/>
          </w:tcPr>
          <w:p w14:paraId="1F294A27" w14:textId="23662AF7" w:rsidR="00F47BB4" w:rsidRPr="00862CA9" w:rsidRDefault="00F47BB4" w:rsidP="007C3A0A">
            <w:pPr>
              <w:spacing w:after="21" w:line="259" w:lineRule="auto"/>
            </w:pPr>
            <w:r w:rsidRPr="00862CA9">
              <w:t xml:space="preserve">E-mail </w:t>
            </w:r>
            <w:r w:rsidR="007C3A0A" w:rsidRPr="00862CA9">
              <w:t xml:space="preserve">руководителя </w:t>
            </w:r>
            <w:r w:rsidR="007D43FC">
              <w:t>к</w:t>
            </w:r>
            <w:r w:rsidR="007C3A0A" w:rsidRPr="00862CA9">
              <w:t>оманды</w:t>
            </w:r>
          </w:p>
        </w:tc>
        <w:tc>
          <w:tcPr>
            <w:tcW w:w="4797" w:type="dxa"/>
            <w:gridSpan w:val="4"/>
          </w:tcPr>
          <w:p w14:paraId="0E0E75E4" w14:textId="77777777" w:rsidR="00F47BB4" w:rsidRPr="00862CA9" w:rsidRDefault="00F47BB4" w:rsidP="009E09F5">
            <w:pPr>
              <w:spacing w:after="21" w:line="259" w:lineRule="auto"/>
            </w:pPr>
          </w:p>
        </w:tc>
      </w:tr>
      <w:tr w:rsidR="00F47BB4" w:rsidRPr="00862CA9" w14:paraId="00592236" w14:textId="77777777" w:rsidTr="00130973">
        <w:tc>
          <w:tcPr>
            <w:tcW w:w="4836" w:type="dxa"/>
            <w:gridSpan w:val="3"/>
          </w:tcPr>
          <w:p w14:paraId="67E7BE20" w14:textId="07B104A1" w:rsidR="00F47BB4" w:rsidRPr="00862CA9" w:rsidRDefault="00F47BB4" w:rsidP="00D70A45">
            <w:pPr>
              <w:spacing w:after="21" w:line="259" w:lineRule="auto"/>
            </w:pPr>
            <w:r w:rsidRPr="00862CA9">
              <w:t xml:space="preserve">Телефон </w:t>
            </w:r>
            <w:r w:rsidR="007C3A0A" w:rsidRPr="00862CA9">
              <w:t>руководителя</w:t>
            </w:r>
            <w:r w:rsidR="007D43FC">
              <w:t xml:space="preserve"> к</w:t>
            </w:r>
            <w:r w:rsidR="007C3A0A" w:rsidRPr="00862CA9">
              <w:t>оманды</w:t>
            </w:r>
          </w:p>
        </w:tc>
        <w:tc>
          <w:tcPr>
            <w:tcW w:w="4797" w:type="dxa"/>
            <w:gridSpan w:val="4"/>
          </w:tcPr>
          <w:p w14:paraId="4075C025" w14:textId="77777777" w:rsidR="00F47BB4" w:rsidRPr="00862CA9" w:rsidRDefault="00F47BB4" w:rsidP="009E09F5">
            <w:pPr>
              <w:spacing w:after="21" w:line="259" w:lineRule="auto"/>
            </w:pPr>
          </w:p>
        </w:tc>
      </w:tr>
      <w:tr w:rsidR="00F47BB4" w:rsidRPr="00862CA9" w14:paraId="780A2E66" w14:textId="77777777" w:rsidTr="00130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left w:w="106" w:type="dxa"/>
            <w:right w:w="96" w:type="dxa"/>
          </w:tblCellMar>
        </w:tblPrEx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9089" w14:textId="77777777" w:rsidR="007D43FC" w:rsidRDefault="00F47BB4" w:rsidP="00130973">
            <w:pPr>
              <w:spacing w:line="259" w:lineRule="auto"/>
              <w:ind w:left="2"/>
              <w:jc w:val="center"/>
            </w:pPr>
            <w:r w:rsidRPr="00862CA9">
              <w:t>№</w:t>
            </w:r>
          </w:p>
          <w:p w14:paraId="76823221" w14:textId="3D23DC6D" w:rsidR="00F47BB4" w:rsidRPr="00862CA9" w:rsidRDefault="007D43FC" w:rsidP="00130973">
            <w:pPr>
              <w:spacing w:line="259" w:lineRule="auto"/>
              <w:ind w:left="2"/>
              <w:jc w:val="center"/>
            </w:pPr>
            <w:r>
              <w:t>п/п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A04E3" w14:textId="77777777" w:rsidR="00F47BB4" w:rsidRPr="00862CA9" w:rsidRDefault="00F47BB4" w:rsidP="00130973">
            <w:pPr>
              <w:spacing w:line="259" w:lineRule="auto"/>
              <w:ind w:left="2"/>
              <w:jc w:val="center"/>
            </w:pPr>
            <w:r w:rsidRPr="00862CA9">
              <w:t>Пол</w:t>
            </w: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A6C15" w14:textId="18CE681F" w:rsidR="00F47BB4" w:rsidRPr="00862CA9" w:rsidRDefault="00F47BB4" w:rsidP="00130973">
            <w:pPr>
              <w:spacing w:line="259" w:lineRule="auto"/>
              <w:ind w:left="2"/>
              <w:jc w:val="center"/>
            </w:pPr>
            <w:r w:rsidRPr="00862CA9">
              <w:t>Фамилия Имя Отчество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11F98" w14:textId="77777777" w:rsidR="00F47BB4" w:rsidRPr="00862CA9" w:rsidRDefault="00F47BB4" w:rsidP="00130973">
            <w:pPr>
              <w:spacing w:line="259" w:lineRule="auto"/>
              <w:ind w:left="2"/>
              <w:jc w:val="center"/>
            </w:pPr>
            <w:r w:rsidRPr="00862CA9">
              <w:t>Рейтинг ФШР (если есть)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EC5F" w14:textId="417D2F89" w:rsidR="00F47BB4" w:rsidRPr="00862CA9" w:rsidRDefault="00F47BB4" w:rsidP="00130973">
            <w:pPr>
              <w:spacing w:line="259" w:lineRule="auto"/>
              <w:ind w:left="2"/>
              <w:jc w:val="center"/>
            </w:pPr>
            <w:r w:rsidRPr="00862CA9">
              <w:t>Класс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9F6C5" w14:textId="7A957AC9" w:rsidR="00F47BB4" w:rsidRPr="00862CA9" w:rsidRDefault="00F47BB4" w:rsidP="00130973">
            <w:pPr>
              <w:spacing w:line="277" w:lineRule="auto"/>
              <w:jc w:val="center"/>
            </w:pPr>
            <w:r w:rsidRPr="00862CA9">
              <w:t>Дата рождения</w:t>
            </w:r>
          </w:p>
          <w:p w14:paraId="062C9985" w14:textId="0259BA47" w:rsidR="00F47BB4" w:rsidRPr="00A4682B" w:rsidRDefault="00F47BB4" w:rsidP="00130973">
            <w:pPr>
              <w:spacing w:line="259" w:lineRule="auto"/>
              <w:jc w:val="center"/>
            </w:pPr>
            <w:r w:rsidRPr="00130973">
              <w:t>(дд.мм</w:t>
            </w:r>
            <w:r w:rsidR="007D43FC">
              <w:t>.</w:t>
            </w:r>
            <w:r w:rsidRPr="00130973">
              <w:t>гггг)</w:t>
            </w:r>
          </w:p>
        </w:tc>
      </w:tr>
      <w:tr w:rsidR="00F47BB4" w:rsidRPr="00862CA9" w14:paraId="7C202F7B" w14:textId="77777777" w:rsidTr="00130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left w:w="106" w:type="dxa"/>
            <w:right w:w="96" w:type="dxa"/>
          </w:tblCellMar>
        </w:tblPrEx>
        <w:trPr>
          <w:trHeight w:val="2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E9E7" w14:textId="69D92CF3" w:rsidR="00F47BB4" w:rsidRPr="00862CA9" w:rsidRDefault="00F47BB4" w:rsidP="00130973">
            <w:pPr>
              <w:spacing w:line="259" w:lineRule="auto"/>
              <w:ind w:left="2"/>
              <w:jc w:val="center"/>
            </w:pPr>
            <w:r w:rsidRPr="00862CA9">
              <w:t>1</w:t>
            </w:r>
            <w:r w:rsidR="007D43FC">
              <w:t>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1DA8" w14:textId="77777777" w:rsidR="00F47BB4" w:rsidRPr="00862CA9" w:rsidRDefault="00F47BB4" w:rsidP="009E09F5">
            <w:pPr>
              <w:spacing w:line="259" w:lineRule="auto"/>
              <w:ind w:left="2"/>
              <w:rPr>
                <w:highlight w:val="yellow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8E98" w14:textId="77777777" w:rsidR="00F47BB4" w:rsidRPr="00862CA9" w:rsidRDefault="00F47BB4" w:rsidP="009E09F5">
            <w:pPr>
              <w:spacing w:line="259" w:lineRule="auto"/>
              <w:ind w:left="2"/>
              <w:rPr>
                <w:highlight w:val="yellow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51E1" w14:textId="77777777" w:rsidR="00F47BB4" w:rsidRPr="00862CA9" w:rsidRDefault="00F47BB4" w:rsidP="009E09F5">
            <w:pPr>
              <w:spacing w:line="259" w:lineRule="auto"/>
              <w:ind w:left="2"/>
              <w:rPr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1DD3" w14:textId="77777777" w:rsidR="00F47BB4" w:rsidRPr="00862CA9" w:rsidRDefault="00F47BB4" w:rsidP="009E09F5">
            <w:pPr>
              <w:spacing w:line="259" w:lineRule="auto"/>
              <w:ind w:left="2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EF83" w14:textId="77777777" w:rsidR="00F47BB4" w:rsidRPr="00862CA9" w:rsidRDefault="00F47BB4" w:rsidP="009E09F5">
            <w:pPr>
              <w:spacing w:line="259" w:lineRule="auto"/>
              <w:rPr>
                <w:highlight w:val="yellow"/>
              </w:rPr>
            </w:pPr>
          </w:p>
        </w:tc>
      </w:tr>
      <w:tr w:rsidR="00F47BB4" w:rsidRPr="00862CA9" w14:paraId="0C87AF77" w14:textId="77777777" w:rsidTr="00130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left w:w="106" w:type="dxa"/>
            <w:right w:w="96" w:type="dxa"/>
          </w:tblCellMar>
        </w:tblPrEx>
        <w:trPr>
          <w:trHeight w:val="3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790B" w14:textId="1921FD85" w:rsidR="00F47BB4" w:rsidRPr="00862CA9" w:rsidRDefault="00F47BB4" w:rsidP="00130973">
            <w:pPr>
              <w:spacing w:line="259" w:lineRule="auto"/>
              <w:ind w:left="2"/>
              <w:jc w:val="center"/>
            </w:pPr>
            <w:r w:rsidRPr="00862CA9">
              <w:t>2</w:t>
            </w:r>
            <w:r w:rsidR="007D43FC">
              <w:t>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8278" w14:textId="77777777" w:rsidR="00F47BB4" w:rsidRPr="00862CA9" w:rsidRDefault="00F47BB4" w:rsidP="009E09F5">
            <w:pPr>
              <w:spacing w:line="259" w:lineRule="auto"/>
              <w:ind w:left="2"/>
              <w:rPr>
                <w:highlight w:val="yellow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2FF3" w14:textId="77777777" w:rsidR="00F47BB4" w:rsidRPr="00862CA9" w:rsidRDefault="00F47BB4" w:rsidP="009E09F5">
            <w:pPr>
              <w:spacing w:line="259" w:lineRule="auto"/>
              <w:ind w:left="2"/>
              <w:rPr>
                <w:highlight w:val="yellow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6EDF" w14:textId="77777777" w:rsidR="00F47BB4" w:rsidRPr="00862CA9" w:rsidRDefault="00F47BB4" w:rsidP="009E09F5">
            <w:pPr>
              <w:spacing w:line="259" w:lineRule="auto"/>
              <w:ind w:left="2"/>
              <w:rPr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2292" w14:textId="77777777" w:rsidR="00F47BB4" w:rsidRPr="00862CA9" w:rsidRDefault="00F47BB4" w:rsidP="009E09F5">
            <w:pPr>
              <w:spacing w:line="259" w:lineRule="auto"/>
              <w:ind w:left="2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38C4" w14:textId="77777777" w:rsidR="00F47BB4" w:rsidRPr="00862CA9" w:rsidRDefault="00F47BB4" w:rsidP="009E09F5">
            <w:pPr>
              <w:spacing w:line="259" w:lineRule="auto"/>
              <w:rPr>
                <w:highlight w:val="yellow"/>
              </w:rPr>
            </w:pPr>
          </w:p>
        </w:tc>
      </w:tr>
      <w:tr w:rsidR="00F47BB4" w:rsidRPr="00862CA9" w14:paraId="0542773F" w14:textId="77777777" w:rsidTr="00130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left w:w="106" w:type="dxa"/>
            <w:right w:w="96" w:type="dxa"/>
          </w:tblCellMar>
        </w:tblPrEx>
        <w:trPr>
          <w:trHeight w:val="3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303C" w14:textId="3906F2DE" w:rsidR="00F47BB4" w:rsidRPr="00862CA9" w:rsidRDefault="00F47BB4" w:rsidP="00130973">
            <w:pPr>
              <w:spacing w:line="259" w:lineRule="auto"/>
              <w:ind w:left="2"/>
              <w:jc w:val="center"/>
            </w:pPr>
            <w:r w:rsidRPr="00862CA9">
              <w:t>3</w:t>
            </w:r>
            <w:r w:rsidR="007D43FC">
              <w:t>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5CFE" w14:textId="77777777" w:rsidR="00F47BB4" w:rsidRPr="00862CA9" w:rsidRDefault="00F47BB4" w:rsidP="009E09F5">
            <w:pPr>
              <w:spacing w:line="259" w:lineRule="auto"/>
              <w:ind w:left="2"/>
              <w:rPr>
                <w:highlight w:val="yellow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4508" w14:textId="77777777" w:rsidR="00F47BB4" w:rsidRPr="00862CA9" w:rsidRDefault="00F47BB4" w:rsidP="009E09F5">
            <w:pPr>
              <w:spacing w:line="259" w:lineRule="auto"/>
              <w:ind w:left="2"/>
              <w:rPr>
                <w:highlight w:val="yellow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05B2" w14:textId="77777777" w:rsidR="00F47BB4" w:rsidRPr="00862CA9" w:rsidRDefault="00F47BB4" w:rsidP="009E09F5">
            <w:pPr>
              <w:spacing w:line="259" w:lineRule="auto"/>
              <w:ind w:left="2"/>
              <w:rPr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4393" w14:textId="77777777" w:rsidR="00F47BB4" w:rsidRPr="00862CA9" w:rsidRDefault="00F47BB4" w:rsidP="009E09F5">
            <w:pPr>
              <w:spacing w:line="259" w:lineRule="auto"/>
              <w:ind w:left="2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23F0" w14:textId="77777777" w:rsidR="00F47BB4" w:rsidRPr="00862CA9" w:rsidRDefault="00F47BB4" w:rsidP="009E09F5">
            <w:pPr>
              <w:spacing w:line="259" w:lineRule="auto"/>
              <w:rPr>
                <w:highlight w:val="yellow"/>
              </w:rPr>
            </w:pPr>
          </w:p>
        </w:tc>
      </w:tr>
      <w:tr w:rsidR="00F47BB4" w:rsidRPr="00862CA9" w14:paraId="336E9A3F" w14:textId="77777777" w:rsidTr="00130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left w:w="106" w:type="dxa"/>
            <w:right w:w="96" w:type="dxa"/>
          </w:tblCellMar>
        </w:tblPrEx>
        <w:trPr>
          <w:trHeight w:val="3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632F" w14:textId="3C350390" w:rsidR="00F47BB4" w:rsidRPr="00862CA9" w:rsidRDefault="00F47BB4" w:rsidP="00130973">
            <w:pPr>
              <w:spacing w:line="259" w:lineRule="auto"/>
              <w:ind w:left="2"/>
              <w:jc w:val="center"/>
            </w:pPr>
            <w:r w:rsidRPr="00862CA9">
              <w:t>4</w:t>
            </w:r>
            <w:r w:rsidR="007D43FC">
              <w:t>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DDDD" w14:textId="77777777" w:rsidR="00F47BB4" w:rsidRPr="00862CA9" w:rsidRDefault="00F47BB4" w:rsidP="009E09F5">
            <w:pPr>
              <w:spacing w:line="259" w:lineRule="auto"/>
              <w:ind w:left="2"/>
              <w:rPr>
                <w:highlight w:val="yellow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2E50" w14:textId="77777777" w:rsidR="00F47BB4" w:rsidRPr="00862CA9" w:rsidRDefault="00F47BB4" w:rsidP="009E09F5">
            <w:pPr>
              <w:spacing w:line="259" w:lineRule="auto"/>
              <w:ind w:left="2"/>
              <w:rPr>
                <w:highlight w:val="yellow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BAC3" w14:textId="77777777" w:rsidR="00F47BB4" w:rsidRPr="00862CA9" w:rsidRDefault="00F47BB4" w:rsidP="009E09F5">
            <w:pPr>
              <w:spacing w:line="259" w:lineRule="auto"/>
              <w:ind w:left="2"/>
              <w:rPr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7C84" w14:textId="77777777" w:rsidR="00F47BB4" w:rsidRPr="00862CA9" w:rsidRDefault="00F47BB4" w:rsidP="009E09F5">
            <w:pPr>
              <w:spacing w:line="259" w:lineRule="auto"/>
              <w:ind w:left="2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BE33" w14:textId="77777777" w:rsidR="00F47BB4" w:rsidRPr="00862CA9" w:rsidRDefault="00F47BB4" w:rsidP="009E09F5">
            <w:pPr>
              <w:spacing w:line="259" w:lineRule="auto"/>
              <w:rPr>
                <w:highlight w:val="yellow"/>
              </w:rPr>
            </w:pPr>
          </w:p>
        </w:tc>
      </w:tr>
    </w:tbl>
    <w:p w14:paraId="3520360F" w14:textId="77777777" w:rsidR="00F47BB4" w:rsidRPr="00862CA9" w:rsidRDefault="00F47BB4" w:rsidP="00F47BB4">
      <w:pPr>
        <w:spacing w:line="259" w:lineRule="auto"/>
        <w:rPr>
          <w:highlight w:val="yellow"/>
        </w:rPr>
      </w:pPr>
    </w:p>
    <w:p w14:paraId="2FC6A8C1" w14:textId="77777777" w:rsidR="00F47BB4" w:rsidRPr="00862CA9" w:rsidRDefault="00F47BB4" w:rsidP="00130973">
      <w:pPr>
        <w:spacing w:after="219"/>
        <w:ind w:right="276"/>
      </w:pPr>
      <w:r w:rsidRPr="00862CA9">
        <w:t xml:space="preserve">Правильность заявки подтверждаю: </w:t>
      </w:r>
    </w:p>
    <w:p w14:paraId="7344BCA4" w14:textId="77777777" w:rsidR="00C46386" w:rsidRPr="00862CA9" w:rsidRDefault="00C46386" w:rsidP="00C46386">
      <w:pPr>
        <w:spacing w:after="27" w:line="259" w:lineRule="auto"/>
        <w:rPr>
          <w:highlight w:val="yellow"/>
        </w:rPr>
      </w:pPr>
      <w:r w:rsidRPr="00862CA9">
        <w:t>Руководитель команды ___________________________________________________</w:t>
      </w:r>
    </w:p>
    <w:p w14:paraId="2F05D930" w14:textId="51796153" w:rsidR="00F47BB4" w:rsidRPr="00130973" w:rsidRDefault="00F47BB4" w:rsidP="00A4682B">
      <w:pPr>
        <w:ind w:left="118" w:right="276"/>
        <w:rPr>
          <w:sz w:val="20"/>
        </w:rPr>
      </w:pPr>
      <w:r w:rsidRPr="00862CA9">
        <w:t xml:space="preserve"> </w:t>
      </w:r>
      <w:r w:rsidR="007D43FC">
        <w:t xml:space="preserve">                                                                              </w:t>
      </w:r>
      <w:r w:rsidR="007D43FC" w:rsidRPr="00130973">
        <w:rPr>
          <w:sz w:val="20"/>
        </w:rPr>
        <w:t xml:space="preserve">   </w:t>
      </w:r>
      <w:r w:rsidR="007D43FC" w:rsidRPr="00130973">
        <w:rPr>
          <w:i/>
          <w:sz w:val="20"/>
        </w:rPr>
        <w:t>(ФИО)</w:t>
      </w:r>
    </w:p>
    <w:p w14:paraId="0E69D8C9" w14:textId="77777777" w:rsidR="00F47BB4" w:rsidRPr="00862CA9" w:rsidRDefault="00F47BB4" w:rsidP="00F47BB4">
      <w:pPr>
        <w:spacing w:line="259" w:lineRule="auto"/>
        <w:ind w:left="118"/>
      </w:pPr>
      <w:r w:rsidRPr="00862CA9">
        <w:t xml:space="preserve">«____» ______________20___ г.           </w:t>
      </w:r>
      <w:r w:rsidRPr="00862CA9">
        <w:rPr>
          <w:i/>
        </w:rPr>
        <w:t xml:space="preserve">____________________________________________ </w:t>
      </w:r>
    </w:p>
    <w:p w14:paraId="0DAE6267" w14:textId="474BF149" w:rsidR="00F47BB4" w:rsidRPr="00130973" w:rsidRDefault="00F47BB4" w:rsidP="00F47BB4">
      <w:pPr>
        <w:spacing w:after="62" w:line="259" w:lineRule="auto"/>
        <w:ind w:right="318"/>
        <w:jc w:val="center"/>
        <w:rPr>
          <w:sz w:val="20"/>
        </w:rPr>
      </w:pPr>
      <w:r w:rsidRPr="00130973">
        <w:rPr>
          <w:i/>
          <w:sz w:val="20"/>
        </w:rPr>
        <w:t xml:space="preserve">                                                                                       (Расшифровка подписи) </w:t>
      </w:r>
    </w:p>
    <w:p w14:paraId="7601B28D" w14:textId="77777777" w:rsidR="00F47BB4" w:rsidRPr="00862CA9" w:rsidRDefault="00F47BB4" w:rsidP="00F47BB4">
      <w:pPr>
        <w:spacing w:line="259" w:lineRule="auto"/>
        <w:ind w:left="108"/>
      </w:pPr>
    </w:p>
    <w:p w14:paraId="6B7BE660" w14:textId="47745FE7" w:rsidR="007D43FC" w:rsidRDefault="00F47BB4" w:rsidP="00130973">
      <w:pPr>
        <w:tabs>
          <w:tab w:val="left" w:pos="993"/>
        </w:tabs>
        <w:ind w:firstLine="709"/>
        <w:rPr>
          <w:i/>
        </w:rPr>
      </w:pPr>
      <w:r w:rsidRPr="00862CA9">
        <w:rPr>
          <w:b/>
          <w:i/>
        </w:rPr>
        <w:t>Примечание:</w:t>
      </w:r>
    </w:p>
    <w:p w14:paraId="3A2BC0B6" w14:textId="6D1DAFF0" w:rsidR="00F47BB4" w:rsidRPr="00862CA9" w:rsidRDefault="00C46386" w:rsidP="00130973">
      <w:pPr>
        <w:tabs>
          <w:tab w:val="left" w:pos="993"/>
        </w:tabs>
        <w:ind w:firstLine="709"/>
        <w:rPr>
          <w:i/>
        </w:rPr>
      </w:pPr>
      <w:r w:rsidRPr="00862CA9">
        <w:rPr>
          <w:i/>
        </w:rPr>
        <w:t xml:space="preserve">Региональный центр по модели «Сириус» </w:t>
      </w:r>
      <w:r w:rsidR="00F47BB4" w:rsidRPr="00862CA9">
        <w:rPr>
          <w:i/>
        </w:rPr>
        <w:t xml:space="preserve">выражает желание участвовать в онлайн-соревнованиях по шахматам и подтверждает согласие со следующими правилами:  </w:t>
      </w:r>
    </w:p>
    <w:p w14:paraId="3B8CD8C4" w14:textId="26F383F3" w:rsidR="00F47BB4" w:rsidRPr="00862CA9" w:rsidRDefault="00BE3A37" w:rsidP="00130973">
      <w:pPr>
        <w:numPr>
          <w:ilvl w:val="0"/>
          <w:numId w:val="3"/>
        </w:numPr>
        <w:tabs>
          <w:tab w:val="left" w:pos="993"/>
        </w:tabs>
        <w:ind w:left="0" w:right="275" w:firstLine="709"/>
        <w:jc w:val="both"/>
        <w:rPr>
          <w:i/>
        </w:rPr>
      </w:pPr>
      <w:r>
        <w:rPr>
          <w:i/>
        </w:rPr>
        <w:t>у</w:t>
      </w:r>
      <w:r w:rsidRPr="00862CA9">
        <w:rPr>
          <w:i/>
        </w:rPr>
        <w:t xml:space="preserve">частники </w:t>
      </w:r>
      <w:r w:rsidR="00F47BB4" w:rsidRPr="00862CA9">
        <w:rPr>
          <w:i/>
        </w:rPr>
        <w:t xml:space="preserve">должны играть самостоятельно, не используя подсказки компьютерных игровых программ, баз данных, шахматных книг, советы других людей;  </w:t>
      </w:r>
    </w:p>
    <w:p w14:paraId="25649818" w14:textId="612F56A9" w:rsidR="00F47BB4" w:rsidRPr="00862CA9" w:rsidRDefault="00F47BB4" w:rsidP="00130973">
      <w:pPr>
        <w:numPr>
          <w:ilvl w:val="0"/>
          <w:numId w:val="3"/>
        </w:numPr>
        <w:tabs>
          <w:tab w:val="left" w:pos="993"/>
        </w:tabs>
        <w:ind w:left="0" w:right="275" w:firstLine="709"/>
        <w:jc w:val="both"/>
        <w:rPr>
          <w:i/>
        </w:rPr>
      </w:pPr>
      <w:r w:rsidRPr="00862CA9">
        <w:rPr>
          <w:i/>
        </w:rPr>
        <w:t xml:space="preserve">со стороны </w:t>
      </w:r>
      <w:r w:rsidR="00C46386" w:rsidRPr="00862CA9">
        <w:rPr>
          <w:i/>
        </w:rPr>
        <w:t xml:space="preserve">региональных </w:t>
      </w:r>
      <w:r w:rsidR="00C46386" w:rsidRPr="00465B60">
        <w:rPr>
          <w:i/>
        </w:rPr>
        <w:t xml:space="preserve">центров </w:t>
      </w:r>
      <w:r w:rsidRPr="00465B60">
        <w:rPr>
          <w:i/>
        </w:rPr>
        <w:t xml:space="preserve">своим участникам должны быть обеспечены технические условия для участия в </w:t>
      </w:r>
      <w:r w:rsidR="00EC05A8">
        <w:rPr>
          <w:i/>
        </w:rPr>
        <w:t>Спортивных соревнованиях</w:t>
      </w:r>
      <w:r w:rsidR="00EC05A8" w:rsidRPr="00862CA9">
        <w:rPr>
          <w:i/>
        </w:rPr>
        <w:t xml:space="preserve"> </w:t>
      </w:r>
      <w:r w:rsidRPr="00862CA9">
        <w:rPr>
          <w:i/>
        </w:rPr>
        <w:t>(Приложение №</w:t>
      </w:r>
      <w:r w:rsidR="007D43FC">
        <w:rPr>
          <w:i/>
        </w:rPr>
        <w:t> </w:t>
      </w:r>
      <w:r w:rsidR="00C46386" w:rsidRPr="00862CA9">
        <w:rPr>
          <w:i/>
        </w:rPr>
        <w:t>2</w:t>
      </w:r>
      <w:r w:rsidRPr="00862CA9">
        <w:rPr>
          <w:i/>
        </w:rPr>
        <w:t xml:space="preserve">);  </w:t>
      </w:r>
    </w:p>
    <w:p w14:paraId="6535EFEB" w14:textId="6EB2E125" w:rsidR="00F47BB4" w:rsidRDefault="00F47BB4" w:rsidP="00130973">
      <w:pPr>
        <w:numPr>
          <w:ilvl w:val="0"/>
          <w:numId w:val="3"/>
        </w:numPr>
        <w:tabs>
          <w:tab w:val="left" w:pos="993"/>
        </w:tabs>
        <w:ind w:left="0" w:right="275" w:firstLine="709"/>
        <w:jc w:val="both"/>
        <w:rPr>
          <w:i/>
        </w:rPr>
      </w:pPr>
      <w:r w:rsidRPr="00A4682B">
        <w:rPr>
          <w:i/>
        </w:rPr>
        <w:t>родители участников дают согласие на обработку персональных данных (Федеральный закон от 27</w:t>
      </w:r>
      <w:r w:rsidR="007D43FC">
        <w:rPr>
          <w:i/>
        </w:rPr>
        <w:t>.07.</w:t>
      </w:r>
      <w:r w:rsidRPr="00A4682B">
        <w:rPr>
          <w:i/>
        </w:rPr>
        <w:t>2006</w:t>
      </w:r>
      <w:r w:rsidRPr="00D70A45">
        <w:rPr>
          <w:i/>
        </w:rPr>
        <w:t xml:space="preserve"> № 152-ФЗ </w:t>
      </w:r>
      <w:r w:rsidRPr="00A4682B">
        <w:rPr>
          <w:i/>
        </w:rPr>
        <w:t>«О персональных данных»)</w:t>
      </w:r>
      <w:r w:rsidR="00C46386" w:rsidRPr="00A4682B">
        <w:rPr>
          <w:i/>
        </w:rPr>
        <w:t>.</w:t>
      </w:r>
    </w:p>
    <w:p w14:paraId="47064C0E" w14:textId="04BA519B" w:rsidR="007D43FC" w:rsidRDefault="007D43FC" w:rsidP="00130973">
      <w:pPr>
        <w:tabs>
          <w:tab w:val="left" w:pos="993"/>
        </w:tabs>
        <w:spacing w:after="31" w:line="297" w:lineRule="auto"/>
        <w:ind w:right="275"/>
        <w:jc w:val="both"/>
        <w:rPr>
          <w:i/>
        </w:rPr>
      </w:pPr>
    </w:p>
    <w:p w14:paraId="7AD964E5" w14:textId="4DF642E8" w:rsidR="00130973" w:rsidRDefault="00130973" w:rsidP="00130973">
      <w:pPr>
        <w:tabs>
          <w:tab w:val="left" w:pos="993"/>
        </w:tabs>
        <w:spacing w:after="31" w:line="297" w:lineRule="auto"/>
        <w:ind w:right="275"/>
        <w:jc w:val="both"/>
        <w:rPr>
          <w:i/>
        </w:rPr>
      </w:pPr>
    </w:p>
    <w:p w14:paraId="7B71A7B4" w14:textId="00507414" w:rsidR="00130973" w:rsidRDefault="00130973" w:rsidP="00130973">
      <w:pPr>
        <w:tabs>
          <w:tab w:val="left" w:pos="993"/>
        </w:tabs>
        <w:spacing w:after="31" w:line="297" w:lineRule="auto"/>
        <w:ind w:right="275"/>
        <w:jc w:val="both"/>
        <w:rPr>
          <w:i/>
        </w:rPr>
      </w:pPr>
    </w:p>
    <w:p w14:paraId="6411100A" w14:textId="77777777" w:rsidR="00F00CEB" w:rsidRDefault="00F00CEB" w:rsidP="007D43FC">
      <w:pPr>
        <w:ind w:left="-6"/>
        <w:jc w:val="right"/>
        <w:rPr>
          <w:bCs/>
          <w:color w:val="2C2D2E"/>
        </w:rPr>
      </w:pPr>
    </w:p>
    <w:p w14:paraId="40E28B69" w14:textId="632A2D19" w:rsidR="007D43FC" w:rsidRPr="00CD371F" w:rsidRDefault="007D43FC" w:rsidP="007D43FC">
      <w:pPr>
        <w:ind w:left="-6"/>
        <w:jc w:val="right"/>
        <w:rPr>
          <w:bCs/>
          <w:color w:val="2C2D2E"/>
        </w:rPr>
      </w:pPr>
      <w:r w:rsidRPr="00CD371F">
        <w:rPr>
          <w:bCs/>
          <w:color w:val="2C2D2E"/>
        </w:rPr>
        <w:t xml:space="preserve">Приложение № </w:t>
      </w:r>
      <w:r>
        <w:rPr>
          <w:bCs/>
          <w:color w:val="2C2D2E"/>
        </w:rPr>
        <w:t>2</w:t>
      </w:r>
    </w:p>
    <w:p w14:paraId="4E0B1CC7" w14:textId="77777777" w:rsidR="007D43FC" w:rsidRPr="00CD371F" w:rsidRDefault="007D43FC" w:rsidP="007D43FC">
      <w:pPr>
        <w:tabs>
          <w:tab w:val="left" w:pos="5670"/>
        </w:tabs>
        <w:ind w:left="6096"/>
        <w:jc w:val="both"/>
        <w:rPr>
          <w:bCs/>
          <w:color w:val="2C2D2E"/>
        </w:rPr>
      </w:pPr>
      <w:r w:rsidRPr="00CD371F">
        <w:rPr>
          <w:bCs/>
          <w:color w:val="2C2D2E"/>
        </w:rPr>
        <w:t>к Положению</w:t>
      </w:r>
      <w:r>
        <w:rPr>
          <w:bCs/>
          <w:color w:val="2C2D2E"/>
        </w:rPr>
        <w:t xml:space="preserve"> </w:t>
      </w:r>
      <w:r w:rsidRPr="00CD371F">
        <w:rPr>
          <w:bCs/>
          <w:color w:val="2C2D2E"/>
        </w:rPr>
        <w:t>о проведении всероссийских соревнований по быстрым шахматам и блицу среди участников команд региональных центров по модели «Сириус»</w:t>
      </w:r>
    </w:p>
    <w:p w14:paraId="0AC6D452" w14:textId="77777777" w:rsidR="007D43FC" w:rsidRDefault="007D43FC" w:rsidP="00AD72EF">
      <w:pPr>
        <w:ind w:right="391"/>
        <w:jc w:val="center"/>
        <w:rPr>
          <w:b/>
          <w:sz w:val="26"/>
        </w:rPr>
      </w:pPr>
    </w:p>
    <w:p w14:paraId="473A4EE3" w14:textId="764D33BD" w:rsidR="00E47B6C" w:rsidRPr="00D82F9B" w:rsidRDefault="00E47B6C" w:rsidP="00AD72EF">
      <w:pPr>
        <w:ind w:right="391"/>
        <w:jc w:val="center"/>
      </w:pPr>
      <w:r w:rsidRPr="00D82F9B">
        <w:rPr>
          <w:b/>
          <w:sz w:val="26"/>
        </w:rPr>
        <w:t>ТЕХНИЧЕСКИЕ ТРЕБОВАНИЯ К ОБОРУДОВАНИЮ</w:t>
      </w:r>
      <w:r>
        <w:rPr>
          <w:b/>
          <w:sz w:val="26"/>
        </w:rPr>
        <w:t>.</w:t>
      </w:r>
    </w:p>
    <w:p w14:paraId="22F128EB" w14:textId="77777777" w:rsidR="00E47B6C" w:rsidRDefault="00E47B6C" w:rsidP="00AD72EF">
      <w:pPr>
        <w:ind w:right="389"/>
        <w:jc w:val="center"/>
        <w:rPr>
          <w:b/>
          <w:sz w:val="26"/>
        </w:rPr>
      </w:pPr>
      <w:r w:rsidRPr="00D82F9B">
        <w:rPr>
          <w:b/>
          <w:sz w:val="26"/>
        </w:rPr>
        <w:t>ПРОГРАММНОЕ ОБЕСПЕЧЕНИЕ.</w:t>
      </w:r>
      <w:r>
        <w:rPr>
          <w:b/>
          <w:sz w:val="26"/>
        </w:rPr>
        <w:t xml:space="preserve">  </w:t>
      </w:r>
      <w:r w:rsidRPr="00D82F9B">
        <w:rPr>
          <w:b/>
          <w:sz w:val="26"/>
        </w:rPr>
        <w:t xml:space="preserve">СВЕДЕНИЯ О БЕЗОПАСНОСТИ </w:t>
      </w:r>
    </w:p>
    <w:p w14:paraId="18BB79AB" w14:textId="77777777" w:rsidR="00E47B6C" w:rsidRPr="00D82F9B" w:rsidRDefault="00E47B6C" w:rsidP="00AD72EF">
      <w:pPr>
        <w:ind w:right="389"/>
        <w:jc w:val="center"/>
      </w:pPr>
    </w:p>
    <w:p w14:paraId="6B3754BC" w14:textId="77777777" w:rsidR="00E47B6C" w:rsidRPr="00862CA9" w:rsidRDefault="00E47B6C" w:rsidP="00805F2C">
      <w:pPr>
        <w:ind w:left="-5" w:right="142" w:firstLine="714"/>
        <w:jc w:val="both"/>
        <w:rPr>
          <w:sz w:val="28"/>
          <w:szCs w:val="28"/>
        </w:rPr>
      </w:pPr>
      <w:r w:rsidRPr="00862CA9">
        <w:rPr>
          <w:b/>
          <w:sz w:val="28"/>
          <w:szCs w:val="28"/>
        </w:rPr>
        <w:t xml:space="preserve">1. Технические требования к оборудованию.  </w:t>
      </w:r>
    </w:p>
    <w:p w14:paraId="44BA924E" w14:textId="0504B693" w:rsidR="00E47B6C" w:rsidRPr="00862CA9" w:rsidRDefault="00E47B6C" w:rsidP="00805F2C">
      <w:pPr>
        <w:ind w:left="-5" w:right="142" w:firstLine="714"/>
        <w:jc w:val="both"/>
        <w:rPr>
          <w:sz w:val="28"/>
          <w:szCs w:val="28"/>
        </w:rPr>
      </w:pPr>
      <w:r w:rsidRPr="00862CA9">
        <w:rPr>
          <w:sz w:val="28"/>
          <w:szCs w:val="28"/>
        </w:rPr>
        <w:t xml:space="preserve">Для организации и участия в </w:t>
      </w:r>
      <w:r w:rsidR="00805F2C">
        <w:rPr>
          <w:sz w:val="28"/>
          <w:szCs w:val="28"/>
        </w:rPr>
        <w:t xml:space="preserve">Спортивных </w:t>
      </w:r>
      <w:r w:rsidRPr="00862CA9">
        <w:rPr>
          <w:sz w:val="28"/>
          <w:szCs w:val="28"/>
        </w:rPr>
        <w:t>соревнованиях необходимо обеспечить каждого участника команды персональным компьютером (ПК) или планшетом</w:t>
      </w:r>
      <w:r w:rsidR="00805F2C">
        <w:rPr>
          <w:sz w:val="28"/>
          <w:szCs w:val="28"/>
        </w:rPr>
        <w:t> </w:t>
      </w:r>
      <w:r w:rsidRPr="00862CA9">
        <w:rPr>
          <w:sz w:val="28"/>
          <w:szCs w:val="28"/>
        </w:rPr>
        <w:t>/</w:t>
      </w:r>
      <w:r w:rsidR="00805F2C">
        <w:rPr>
          <w:sz w:val="28"/>
          <w:szCs w:val="28"/>
        </w:rPr>
        <w:t> </w:t>
      </w:r>
      <w:r w:rsidRPr="00862CA9">
        <w:rPr>
          <w:sz w:val="28"/>
          <w:szCs w:val="28"/>
        </w:rPr>
        <w:t xml:space="preserve">смартфоном. Все ПК должны поддерживать и иметь установленной одну из следующих операционных систем (ОС): Windows XP </w:t>
      </w:r>
      <w:r w:rsidR="00862CA9">
        <w:rPr>
          <w:sz w:val="28"/>
          <w:szCs w:val="28"/>
        </w:rPr>
        <w:br/>
      </w:r>
      <w:r w:rsidRPr="00862CA9">
        <w:rPr>
          <w:sz w:val="28"/>
          <w:szCs w:val="28"/>
        </w:rPr>
        <w:t xml:space="preserve">и выше; Mac OS; Linux.  </w:t>
      </w:r>
    </w:p>
    <w:p w14:paraId="375EEF70" w14:textId="20DCE731" w:rsidR="00E47B6C" w:rsidRPr="00862CA9" w:rsidRDefault="00E47B6C" w:rsidP="00805F2C">
      <w:pPr>
        <w:ind w:left="-5" w:right="142" w:firstLine="714"/>
        <w:jc w:val="both"/>
        <w:rPr>
          <w:sz w:val="28"/>
          <w:szCs w:val="28"/>
        </w:rPr>
      </w:pPr>
      <w:r w:rsidRPr="00862CA9">
        <w:rPr>
          <w:sz w:val="28"/>
          <w:szCs w:val="28"/>
        </w:rPr>
        <w:t xml:space="preserve">Конфигурация ПК должна поддерживать устойчивую работу системы, постоянное (без сбоев) интернет-соединение на скорости не менее 1 Мбт/с.  Для работы на ПК требуется установка одного из следующих браузеров </w:t>
      </w:r>
      <w:r w:rsidR="00862CA9">
        <w:rPr>
          <w:sz w:val="28"/>
          <w:szCs w:val="28"/>
        </w:rPr>
        <w:br/>
      </w:r>
      <w:r w:rsidRPr="00862CA9">
        <w:rPr>
          <w:sz w:val="28"/>
          <w:szCs w:val="28"/>
        </w:rPr>
        <w:t>с поддержкой HTML-5: GoogleChrome 17+, InternetExplorer 10+, Mozilla</w:t>
      </w:r>
      <w:r w:rsidR="00AA46E3">
        <w:rPr>
          <w:sz w:val="28"/>
          <w:szCs w:val="28"/>
        </w:rPr>
        <w:t xml:space="preserve"> </w:t>
      </w:r>
      <w:r w:rsidRPr="00862CA9">
        <w:rPr>
          <w:sz w:val="28"/>
          <w:szCs w:val="28"/>
        </w:rPr>
        <w:t xml:space="preserve">Firefox 11+, Opera 12.1+, Safari 7+. Оперативная память на ПК должна быть не меньше 2 GB.  </w:t>
      </w:r>
    </w:p>
    <w:p w14:paraId="50146C62" w14:textId="559E08B5" w:rsidR="00E47B6C" w:rsidRPr="00862CA9" w:rsidRDefault="00E47B6C" w:rsidP="00805F2C">
      <w:pPr>
        <w:ind w:left="-5" w:right="142" w:firstLine="714"/>
        <w:jc w:val="both"/>
        <w:rPr>
          <w:sz w:val="28"/>
          <w:szCs w:val="28"/>
        </w:rPr>
      </w:pPr>
      <w:r w:rsidRPr="00862CA9">
        <w:rPr>
          <w:sz w:val="28"/>
          <w:szCs w:val="28"/>
        </w:rPr>
        <w:t xml:space="preserve">Планшет / смартфон c операционной системой Android или iOS, подключенный к </w:t>
      </w:r>
      <w:r w:rsidR="00805F2C">
        <w:rPr>
          <w:sz w:val="28"/>
          <w:szCs w:val="28"/>
        </w:rPr>
        <w:t>и</w:t>
      </w:r>
      <w:r w:rsidR="00805F2C" w:rsidRPr="00862CA9">
        <w:rPr>
          <w:sz w:val="28"/>
          <w:szCs w:val="28"/>
        </w:rPr>
        <w:t>нтернет</w:t>
      </w:r>
      <w:r w:rsidR="00805F2C">
        <w:rPr>
          <w:sz w:val="28"/>
          <w:szCs w:val="28"/>
        </w:rPr>
        <w:t>у</w:t>
      </w:r>
      <w:r w:rsidR="00805F2C" w:rsidRPr="00862CA9">
        <w:rPr>
          <w:sz w:val="28"/>
          <w:szCs w:val="28"/>
        </w:rPr>
        <w:t xml:space="preserve"> </w:t>
      </w:r>
      <w:r w:rsidRPr="00862CA9">
        <w:rPr>
          <w:sz w:val="28"/>
          <w:szCs w:val="28"/>
        </w:rPr>
        <w:t xml:space="preserve">и с установленным браузером GoogleChrome или Yandex (другие браузеры не рекомендуются).   </w:t>
      </w:r>
    </w:p>
    <w:p w14:paraId="3A8EDD7E" w14:textId="668494DE" w:rsidR="00E47B6C" w:rsidRPr="00862CA9" w:rsidRDefault="00E47B6C" w:rsidP="00805F2C">
      <w:pPr>
        <w:ind w:left="-5" w:right="142" w:firstLine="714"/>
        <w:jc w:val="both"/>
        <w:rPr>
          <w:sz w:val="28"/>
          <w:szCs w:val="28"/>
        </w:rPr>
      </w:pPr>
      <w:r w:rsidRPr="00862CA9">
        <w:rPr>
          <w:sz w:val="28"/>
          <w:szCs w:val="28"/>
        </w:rPr>
        <w:t xml:space="preserve">Требуемая оперативная память </w:t>
      </w:r>
      <w:r w:rsidR="00805F2C">
        <w:rPr>
          <w:sz w:val="28"/>
          <w:szCs w:val="28"/>
        </w:rPr>
        <w:t>–</w:t>
      </w:r>
      <w:r w:rsidR="00805F2C" w:rsidRPr="00862CA9">
        <w:rPr>
          <w:sz w:val="28"/>
          <w:szCs w:val="28"/>
        </w:rPr>
        <w:t xml:space="preserve"> </w:t>
      </w:r>
      <w:r w:rsidRPr="00862CA9">
        <w:rPr>
          <w:sz w:val="28"/>
          <w:szCs w:val="28"/>
        </w:rPr>
        <w:t xml:space="preserve">1 Gb, скорость </w:t>
      </w:r>
      <w:r w:rsidR="00805F2C">
        <w:rPr>
          <w:sz w:val="28"/>
          <w:szCs w:val="28"/>
        </w:rPr>
        <w:t>и</w:t>
      </w:r>
      <w:r w:rsidRPr="00862CA9">
        <w:rPr>
          <w:sz w:val="28"/>
          <w:szCs w:val="28"/>
        </w:rPr>
        <w:t>нтернет</w:t>
      </w:r>
      <w:r w:rsidR="00805F2C">
        <w:rPr>
          <w:sz w:val="28"/>
          <w:szCs w:val="28"/>
        </w:rPr>
        <w:t>а</w:t>
      </w:r>
      <w:r w:rsidRPr="00862CA9">
        <w:rPr>
          <w:sz w:val="28"/>
          <w:szCs w:val="28"/>
        </w:rPr>
        <w:t xml:space="preserve"> </w:t>
      </w:r>
      <w:r w:rsidR="00805F2C">
        <w:rPr>
          <w:sz w:val="28"/>
          <w:szCs w:val="28"/>
        </w:rPr>
        <w:t>–</w:t>
      </w:r>
      <w:r w:rsidRPr="00862CA9">
        <w:rPr>
          <w:sz w:val="28"/>
          <w:szCs w:val="28"/>
        </w:rPr>
        <w:t xml:space="preserve"> от 1 Mb в секунду. При наличии файрволла для браузера должна быть открыта возможность </w:t>
      </w:r>
      <w:r w:rsidRPr="00862CA9">
        <w:rPr>
          <w:sz w:val="28"/>
          <w:szCs w:val="28"/>
        </w:rPr>
        <w:tab/>
        <w:t>устанавливать соединения с серверами Шахматнаяпланета.рф, игра.шахматнаяпланета.рф, push.шахматнаяпланета.рф, game.Шахматнаяпланета.рф, c1.шахматнаяпланета.рф</w:t>
      </w:r>
      <w:r w:rsidR="00102A85">
        <w:rPr>
          <w:sz w:val="28"/>
          <w:szCs w:val="28"/>
        </w:rPr>
        <w:t>.</w:t>
      </w:r>
    </w:p>
    <w:p w14:paraId="15D40836" w14:textId="77777777" w:rsidR="00E47B6C" w:rsidRPr="00862CA9" w:rsidRDefault="00E47B6C" w:rsidP="00AD72EF">
      <w:pPr>
        <w:ind w:left="732" w:right="142"/>
        <w:jc w:val="both"/>
        <w:rPr>
          <w:sz w:val="28"/>
          <w:szCs w:val="28"/>
        </w:rPr>
      </w:pPr>
    </w:p>
    <w:p w14:paraId="1776CD05" w14:textId="1EFB63B9" w:rsidR="00805F2C" w:rsidRDefault="00E47B6C" w:rsidP="00805F2C">
      <w:pPr>
        <w:ind w:left="-5" w:right="142" w:firstLine="714"/>
        <w:jc w:val="both"/>
        <w:rPr>
          <w:b/>
          <w:sz w:val="28"/>
          <w:szCs w:val="28"/>
        </w:rPr>
      </w:pPr>
      <w:r w:rsidRPr="00862CA9">
        <w:rPr>
          <w:b/>
          <w:sz w:val="28"/>
          <w:szCs w:val="28"/>
        </w:rPr>
        <w:t>2.</w:t>
      </w:r>
      <w:r w:rsidR="00805F2C">
        <w:rPr>
          <w:b/>
          <w:sz w:val="28"/>
          <w:szCs w:val="28"/>
        </w:rPr>
        <w:t> </w:t>
      </w:r>
      <w:r w:rsidRPr="00862CA9">
        <w:rPr>
          <w:b/>
          <w:sz w:val="28"/>
          <w:szCs w:val="28"/>
        </w:rPr>
        <w:t xml:space="preserve">Подготовка к участию в </w:t>
      </w:r>
      <w:r w:rsidR="00805F2C" w:rsidRPr="00805F2C">
        <w:rPr>
          <w:b/>
          <w:sz w:val="28"/>
          <w:szCs w:val="28"/>
        </w:rPr>
        <w:t>Спортивных соревнованиях</w:t>
      </w:r>
      <w:r w:rsidRPr="00862CA9">
        <w:rPr>
          <w:b/>
          <w:sz w:val="28"/>
          <w:szCs w:val="28"/>
        </w:rPr>
        <w:t xml:space="preserve">. Программное обеспечение. </w:t>
      </w:r>
    </w:p>
    <w:p w14:paraId="024BC681" w14:textId="42757550" w:rsidR="00E47B6C" w:rsidRDefault="00E47B6C" w:rsidP="00805F2C">
      <w:pPr>
        <w:ind w:left="-5" w:right="142" w:firstLine="714"/>
        <w:jc w:val="both"/>
        <w:rPr>
          <w:bCs/>
          <w:sz w:val="28"/>
          <w:szCs w:val="28"/>
        </w:rPr>
      </w:pPr>
      <w:r w:rsidRPr="00862CA9">
        <w:rPr>
          <w:sz w:val="28"/>
          <w:szCs w:val="28"/>
        </w:rPr>
        <w:t xml:space="preserve">Программное обеспечение может быть запущено участниками с </w:t>
      </w:r>
      <w:r w:rsidR="00805F2C">
        <w:rPr>
          <w:sz w:val="28"/>
          <w:szCs w:val="28"/>
        </w:rPr>
        <w:t>портал</w:t>
      </w:r>
      <w:r w:rsidRPr="00862CA9">
        <w:rPr>
          <w:sz w:val="28"/>
          <w:szCs w:val="28"/>
        </w:rPr>
        <w:t xml:space="preserve">а </w:t>
      </w:r>
      <w:hyperlink r:id="rId19" w:history="1">
        <w:r w:rsidR="00805F2C" w:rsidRPr="00130973">
          <w:rPr>
            <w:rStyle w:val="afc"/>
            <w:sz w:val="28"/>
            <w:szCs w:val="28"/>
          </w:rPr>
          <w:t>https://</w:t>
        </w:r>
        <w:r w:rsidR="00805F2C" w:rsidRPr="00130973">
          <w:rPr>
            <w:rStyle w:val="afc"/>
            <w:bCs/>
            <w:sz w:val="28"/>
            <w:szCs w:val="28"/>
          </w:rPr>
          <w:t>шахматнаяпланета.рф</w:t>
        </w:r>
      </w:hyperlink>
      <w:r w:rsidR="00805F2C" w:rsidRPr="00130973">
        <w:rPr>
          <w:bCs/>
          <w:sz w:val="28"/>
          <w:szCs w:val="28"/>
        </w:rPr>
        <w:t>.</w:t>
      </w:r>
    </w:p>
    <w:p w14:paraId="7EF34B00" w14:textId="11B23A79" w:rsidR="00805F2C" w:rsidRDefault="00805F2C" w:rsidP="00130973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7B6C" w:rsidRPr="00862CA9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 xml:space="preserve">Спортивных соревнований </w:t>
      </w:r>
      <w:r w:rsidR="00E47B6C" w:rsidRPr="00862CA9">
        <w:rPr>
          <w:sz w:val="28"/>
          <w:szCs w:val="28"/>
        </w:rPr>
        <w:t>имеют возможность потренироваться в игровой зоне, сыграв с компьютером на выбранном уровне (от Новичка до Гроссмейстера). Режим игры с компьютером доступен в игровой зоне в режиме Игровой зал (слева от кнопки «Играть</w:t>
      </w:r>
      <w:r>
        <w:rPr>
          <w:sz w:val="28"/>
          <w:szCs w:val="28"/>
        </w:rPr>
        <w:t>»</w:t>
      </w:r>
      <w:r w:rsidRPr="00862CA9">
        <w:rPr>
          <w:sz w:val="28"/>
          <w:szCs w:val="28"/>
        </w:rPr>
        <w:t>).</w:t>
      </w:r>
    </w:p>
    <w:p w14:paraId="300AEFE6" w14:textId="484603C8" w:rsidR="00E47B6C" w:rsidRPr="00862CA9" w:rsidRDefault="00E47B6C" w:rsidP="00805F2C">
      <w:pPr>
        <w:ind w:left="-5" w:right="142" w:firstLine="714"/>
        <w:jc w:val="both"/>
        <w:rPr>
          <w:sz w:val="28"/>
          <w:szCs w:val="28"/>
        </w:rPr>
      </w:pPr>
    </w:p>
    <w:p w14:paraId="2EA20467" w14:textId="410BE826" w:rsidR="00E47B6C" w:rsidRPr="00862CA9" w:rsidRDefault="00E47B6C" w:rsidP="00805F2C">
      <w:pPr>
        <w:pStyle w:val="1"/>
        <w:spacing w:before="0" w:after="0"/>
        <w:ind w:left="-5" w:right="142" w:firstLine="7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CA9">
        <w:rPr>
          <w:rFonts w:ascii="Times New Roman" w:eastAsia="Times New Roman" w:hAnsi="Times New Roman" w:cs="Times New Roman"/>
          <w:b/>
          <w:sz w:val="28"/>
          <w:szCs w:val="28"/>
        </w:rPr>
        <w:t>3. Вопросы безопасности</w:t>
      </w:r>
      <w:r w:rsidR="00805F2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88FB697" w14:textId="77777777" w:rsidR="00E47B6C" w:rsidRPr="00862CA9" w:rsidRDefault="00E47B6C" w:rsidP="00805F2C">
      <w:pPr>
        <w:ind w:left="-5" w:right="142" w:firstLine="714"/>
        <w:jc w:val="both"/>
        <w:rPr>
          <w:i/>
          <w:sz w:val="28"/>
          <w:szCs w:val="28"/>
        </w:rPr>
      </w:pPr>
      <w:r w:rsidRPr="00862CA9">
        <w:rPr>
          <w:sz w:val="28"/>
          <w:szCs w:val="28"/>
        </w:rPr>
        <w:t>Игровая программа-клиент представляет собой веб-приложение, не имеющее доступа к системным ресурсам, что исключает распространение вредоносных программ.</w:t>
      </w:r>
    </w:p>
    <w:sectPr w:rsidR="00E47B6C" w:rsidRPr="00862CA9" w:rsidSect="00E00AB5">
      <w:headerReference w:type="default" r:id="rId2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7FA36" w14:textId="77777777" w:rsidR="00161C34" w:rsidRDefault="00161C34">
      <w:r>
        <w:separator/>
      </w:r>
    </w:p>
  </w:endnote>
  <w:endnote w:type="continuationSeparator" w:id="0">
    <w:p w14:paraId="063BD4E0" w14:textId="77777777" w:rsidR="00161C34" w:rsidRDefault="0016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5B262" w14:textId="77777777" w:rsidR="00161C34" w:rsidRDefault="00161C34">
      <w:r>
        <w:separator/>
      </w:r>
    </w:p>
  </w:footnote>
  <w:footnote w:type="continuationSeparator" w:id="0">
    <w:p w14:paraId="01488D1A" w14:textId="77777777" w:rsidR="00161C34" w:rsidRDefault="0016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262924"/>
      <w:docPartObj>
        <w:docPartGallery w:val="Page Numbers (Top of Page)"/>
        <w:docPartUnique/>
      </w:docPartObj>
    </w:sdtPr>
    <w:sdtEndPr/>
    <w:sdtContent>
      <w:p w14:paraId="5E688694" w14:textId="0E1FAF3A" w:rsidR="00275844" w:rsidRDefault="00275844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13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AFFCE2E" w14:textId="77777777" w:rsidR="00275844" w:rsidRDefault="00275844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386D7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11661"/>
    <w:multiLevelType w:val="hybridMultilevel"/>
    <w:tmpl w:val="8CB456BE"/>
    <w:lvl w:ilvl="0" w:tplc="D7B61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92751"/>
    <w:multiLevelType w:val="hybridMultilevel"/>
    <w:tmpl w:val="F5C63BAE"/>
    <w:lvl w:ilvl="0" w:tplc="D7B61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83391"/>
    <w:multiLevelType w:val="hybridMultilevel"/>
    <w:tmpl w:val="2D8A4D2E"/>
    <w:lvl w:ilvl="0" w:tplc="D7B611C6">
      <w:start w:val="1"/>
      <w:numFmt w:val="bullet"/>
      <w:lvlText w:val="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AADAB8">
      <w:start w:val="1"/>
      <w:numFmt w:val="bullet"/>
      <w:lvlText w:val="o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54998E">
      <w:start w:val="1"/>
      <w:numFmt w:val="bullet"/>
      <w:lvlText w:val="▪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8C7FDA">
      <w:start w:val="1"/>
      <w:numFmt w:val="bullet"/>
      <w:lvlText w:val="•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BE18FA">
      <w:start w:val="1"/>
      <w:numFmt w:val="bullet"/>
      <w:lvlText w:val="o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22FA94">
      <w:start w:val="1"/>
      <w:numFmt w:val="bullet"/>
      <w:lvlText w:val="▪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D685F4">
      <w:start w:val="1"/>
      <w:numFmt w:val="bullet"/>
      <w:lvlText w:val="•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2C2850">
      <w:start w:val="1"/>
      <w:numFmt w:val="bullet"/>
      <w:lvlText w:val="o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4AF674">
      <w:start w:val="1"/>
      <w:numFmt w:val="bullet"/>
      <w:lvlText w:val="▪"/>
      <w:lvlJc w:val="left"/>
      <w:pPr>
        <w:ind w:left="7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A2378F"/>
    <w:multiLevelType w:val="hybridMultilevel"/>
    <w:tmpl w:val="CFA8F9AA"/>
    <w:lvl w:ilvl="0" w:tplc="A4F6243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B25EA1"/>
    <w:multiLevelType w:val="multilevel"/>
    <w:tmpl w:val="6E807C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highlight w:val="white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2180E83"/>
    <w:multiLevelType w:val="hybridMultilevel"/>
    <w:tmpl w:val="C486DEDE"/>
    <w:lvl w:ilvl="0" w:tplc="D7B61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443A3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94CBA"/>
    <w:multiLevelType w:val="hybridMultilevel"/>
    <w:tmpl w:val="88E077B4"/>
    <w:lvl w:ilvl="0" w:tplc="947845B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23B01"/>
    <w:multiLevelType w:val="hybridMultilevel"/>
    <w:tmpl w:val="248EA99E"/>
    <w:lvl w:ilvl="0" w:tplc="D7B61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443A3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B39AB"/>
    <w:multiLevelType w:val="hybridMultilevel"/>
    <w:tmpl w:val="39000370"/>
    <w:lvl w:ilvl="0" w:tplc="D7B61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008EF"/>
    <w:multiLevelType w:val="hybridMultilevel"/>
    <w:tmpl w:val="D1264884"/>
    <w:lvl w:ilvl="0" w:tplc="D7B611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8A10A7"/>
    <w:multiLevelType w:val="hybridMultilevel"/>
    <w:tmpl w:val="08145DA0"/>
    <w:lvl w:ilvl="0" w:tplc="D7B61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443A3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18"/>
    <w:rsid w:val="00003D18"/>
    <w:rsid w:val="00004E7C"/>
    <w:rsid w:val="0001536E"/>
    <w:rsid w:val="00034CC4"/>
    <w:rsid w:val="00046690"/>
    <w:rsid w:val="00057F8E"/>
    <w:rsid w:val="00082340"/>
    <w:rsid w:val="000A43AF"/>
    <w:rsid w:val="000B7250"/>
    <w:rsid w:val="000C5E67"/>
    <w:rsid w:val="000F0D88"/>
    <w:rsid w:val="00102A85"/>
    <w:rsid w:val="00115257"/>
    <w:rsid w:val="00130973"/>
    <w:rsid w:val="001315BE"/>
    <w:rsid w:val="00136342"/>
    <w:rsid w:val="00145C16"/>
    <w:rsid w:val="00160EFC"/>
    <w:rsid w:val="00161021"/>
    <w:rsid w:val="00161C34"/>
    <w:rsid w:val="00167081"/>
    <w:rsid w:val="001B0865"/>
    <w:rsid w:val="001B34C5"/>
    <w:rsid w:val="001D141E"/>
    <w:rsid w:val="001D2605"/>
    <w:rsid w:val="001D3F37"/>
    <w:rsid w:val="001E13F4"/>
    <w:rsid w:val="001E6933"/>
    <w:rsid w:val="001F69B5"/>
    <w:rsid w:val="00201F9F"/>
    <w:rsid w:val="00205554"/>
    <w:rsid w:val="002063C3"/>
    <w:rsid w:val="0022016C"/>
    <w:rsid w:val="00230855"/>
    <w:rsid w:val="00233936"/>
    <w:rsid w:val="00247235"/>
    <w:rsid w:val="00254778"/>
    <w:rsid w:val="00262DF9"/>
    <w:rsid w:val="00275844"/>
    <w:rsid w:val="002A393D"/>
    <w:rsid w:val="002B0833"/>
    <w:rsid w:val="002C1131"/>
    <w:rsid w:val="002C51AB"/>
    <w:rsid w:val="002D1672"/>
    <w:rsid w:val="002D1A2C"/>
    <w:rsid w:val="002E0B63"/>
    <w:rsid w:val="00304EF6"/>
    <w:rsid w:val="0035143D"/>
    <w:rsid w:val="003610F7"/>
    <w:rsid w:val="00363094"/>
    <w:rsid w:val="00374F37"/>
    <w:rsid w:val="00376B44"/>
    <w:rsid w:val="0039080A"/>
    <w:rsid w:val="003D12B3"/>
    <w:rsid w:val="003E5CC4"/>
    <w:rsid w:val="0042766F"/>
    <w:rsid w:val="00434093"/>
    <w:rsid w:val="00435C08"/>
    <w:rsid w:val="0044561C"/>
    <w:rsid w:val="004516FD"/>
    <w:rsid w:val="00454DF6"/>
    <w:rsid w:val="00465B60"/>
    <w:rsid w:val="00480BA4"/>
    <w:rsid w:val="00481117"/>
    <w:rsid w:val="004855EA"/>
    <w:rsid w:val="004A1861"/>
    <w:rsid w:val="004A1C5C"/>
    <w:rsid w:val="004B1950"/>
    <w:rsid w:val="004B4D4C"/>
    <w:rsid w:val="004C1482"/>
    <w:rsid w:val="004C2E18"/>
    <w:rsid w:val="004E3E23"/>
    <w:rsid w:val="004F106F"/>
    <w:rsid w:val="00517CA8"/>
    <w:rsid w:val="00527221"/>
    <w:rsid w:val="005516E5"/>
    <w:rsid w:val="005576A0"/>
    <w:rsid w:val="00585A20"/>
    <w:rsid w:val="005A7E21"/>
    <w:rsid w:val="005C0AE6"/>
    <w:rsid w:val="005C4BC8"/>
    <w:rsid w:val="005D46EC"/>
    <w:rsid w:val="005D4B99"/>
    <w:rsid w:val="006306A6"/>
    <w:rsid w:val="006321B0"/>
    <w:rsid w:val="006A3E36"/>
    <w:rsid w:val="006A6013"/>
    <w:rsid w:val="006A734E"/>
    <w:rsid w:val="006B15D3"/>
    <w:rsid w:val="00701650"/>
    <w:rsid w:val="00717348"/>
    <w:rsid w:val="00722837"/>
    <w:rsid w:val="0073018A"/>
    <w:rsid w:val="007369D2"/>
    <w:rsid w:val="007373DB"/>
    <w:rsid w:val="00742421"/>
    <w:rsid w:val="00753C72"/>
    <w:rsid w:val="00770D3C"/>
    <w:rsid w:val="007838AD"/>
    <w:rsid w:val="00795402"/>
    <w:rsid w:val="007969BC"/>
    <w:rsid w:val="007C14B4"/>
    <w:rsid w:val="007C22B5"/>
    <w:rsid w:val="007C3A0A"/>
    <w:rsid w:val="007D24D1"/>
    <w:rsid w:val="007D43FC"/>
    <w:rsid w:val="007E4718"/>
    <w:rsid w:val="00801141"/>
    <w:rsid w:val="00805F2C"/>
    <w:rsid w:val="00816CC1"/>
    <w:rsid w:val="00827249"/>
    <w:rsid w:val="008470E9"/>
    <w:rsid w:val="008533F3"/>
    <w:rsid w:val="00862CA9"/>
    <w:rsid w:val="00877661"/>
    <w:rsid w:val="008A4655"/>
    <w:rsid w:val="008D42C7"/>
    <w:rsid w:val="008E1C65"/>
    <w:rsid w:val="008F577C"/>
    <w:rsid w:val="00911872"/>
    <w:rsid w:val="00940F19"/>
    <w:rsid w:val="009916F9"/>
    <w:rsid w:val="009C2A94"/>
    <w:rsid w:val="009E09F5"/>
    <w:rsid w:val="009E5201"/>
    <w:rsid w:val="00A008B8"/>
    <w:rsid w:val="00A21A0E"/>
    <w:rsid w:val="00A45418"/>
    <w:rsid w:val="00A4682B"/>
    <w:rsid w:val="00A46FC2"/>
    <w:rsid w:val="00A5068D"/>
    <w:rsid w:val="00A53BB6"/>
    <w:rsid w:val="00A551ED"/>
    <w:rsid w:val="00A84ED1"/>
    <w:rsid w:val="00AA46E3"/>
    <w:rsid w:val="00AB0C1F"/>
    <w:rsid w:val="00AB2609"/>
    <w:rsid w:val="00AC304C"/>
    <w:rsid w:val="00AC5D26"/>
    <w:rsid w:val="00AD72EF"/>
    <w:rsid w:val="00AE7046"/>
    <w:rsid w:val="00B12D3F"/>
    <w:rsid w:val="00B23F7B"/>
    <w:rsid w:val="00B24AF6"/>
    <w:rsid w:val="00B40E3C"/>
    <w:rsid w:val="00B473B7"/>
    <w:rsid w:val="00B526C5"/>
    <w:rsid w:val="00B54E2D"/>
    <w:rsid w:val="00B71549"/>
    <w:rsid w:val="00B87B70"/>
    <w:rsid w:val="00B933F2"/>
    <w:rsid w:val="00BA5A62"/>
    <w:rsid w:val="00BB2EE3"/>
    <w:rsid w:val="00BE3A37"/>
    <w:rsid w:val="00BF209A"/>
    <w:rsid w:val="00BF3D54"/>
    <w:rsid w:val="00C16292"/>
    <w:rsid w:val="00C37F29"/>
    <w:rsid w:val="00C42637"/>
    <w:rsid w:val="00C46386"/>
    <w:rsid w:val="00C66BB4"/>
    <w:rsid w:val="00CD1473"/>
    <w:rsid w:val="00CE282D"/>
    <w:rsid w:val="00CF2E38"/>
    <w:rsid w:val="00D1074B"/>
    <w:rsid w:val="00D1088F"/>
    <w:rsid w:val="00D15911"/>
    <w:rsid w:val="00D224F5"/>
    <w:rsid w:val="00D23D68"/>
    <w:rsid w:val="00D658E3"/>
    <w:rsid w:val="00D709AB"/>
    <w:rsid w:val="00D70A45"/>
    <w:rsid w:val="00D84E22"/>
    <w:rsid w:val="00D971A3"/>
    <w:rsid w:val="00DC5D8D"/>
    <w:rsid w:val="00DD53BD"/>
    <w:rsid w:val="00E00AB5"/>
    <w:rsid w:val="00E314BE"/>
    <w:rsid w:val="00E41697"/>
    <w:rsid w:val="00E42DC3"/>
    <w:rsid w:val="00E46B77"/>
    <w:rsid w:val="00E47B6C"/>
    <w:rsid w:val="00E52A9E"/>
    <w:rsid w:val="00E62807"/>
    <w:rsid w:val="00E63C79"/>
    <w:rsid w:val="00E70BF9"/>
    <w:rsid w:val="00E90E6B"/>
    <w:rsid w:val="00E9443A"/>
    <w:rsid w:val="00E96DD4"/>
    <w:rsid w:val="00E972AC"/>
    <w:rsid w:val="00EA28DA"/>
    <w:rsid w:val="00EA5209"/>
    <w:rsid w:val="00EB3F0B"/>
    <w:rsid w:val="00EC05A8"/>
    <w:rsid w:val="00EC10E7"/>
    <w:rsid w:val="00EC1916"/>
    <w:rsid w:val="00EC31F6"/>
    <w:rsid w:val="00ED0B18"/>
    <w:rsid w:val="00ED73E6"/>
    <w:rsid w:val="00ED779B"/>
    <w:rsid w:val="00F00CEB"/>
    <w:rsid w:val="00F21927"/>
    <w:rsid w:val="00F22837"/>
    <w:rsid w:val="00F47BB4"/>
    <w:rsid w:val="00F659F4"/>
    <w:rsid w:val="00F72242"/>
    <w:rsid w:val="00FA3F3B"/>
    <w:rsid w:val="00FC225A"/>
    <w:rsid w:val="00FF4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8CFB"/>
  <w15:docId w15:val="{0CD21A82-5664-44EE-B0B2-D41D4A42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4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45C1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145C1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145C1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rsid w:val="00145C1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rsid w:val="00145C1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rsid w:val="00145C1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145C1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rsid w:val="00145C1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rsid w:val="00145C1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45C1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sid w:val="00145C1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sid w:val="00145C1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145C1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145C1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145C1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145C1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145C1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145C16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rsid w:val="00145C16"/>
    <w:pPr>
      <w:ind w:left="720"/>
      <w:contextualSpacing/>
    </w:pPr>
  </w:style>
  <w:style w:type="paragraph" w:styleId="a5">
    <w:name w:val="No Spacing"/>
    <w:uiPriority w:val="1"/>
    <w:qFormat/>
    <w:rsid w:val="00145C16"/>
    <w:pPr>
      <w:spacing w:after="0" w:line="240" w:lineRule="auto"/>
    </w:pPr>
  </w:style>
  <w:style w:type="paragraph" w:styleId="a6">
    <w:name w:val="Title"/>
    <w:basedOn w:val="a0"/>
    <w:next w:val="a0"/>
    <w:link w:val="a7"/>
    <w:uiPriority w:val="10"/>
    <w:qFormat/>
    <w:rsid w:val="00145C16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1"/>
    <w:link w:val="a6"/>
    <w:uiPriority w:val="10"/>
    <w:rsid w:val="00145C16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rsid w:val="00145C16"/>
    <w:pPr>
      <w:spacing w:before="200" w:after="200"/>
    </w:pPr>
  </w:style>
  <w:style w:type="character" w:customStyle="1" w:styleId="a9">
    <w:name w:val="Подзаголовок Знак"/>
    <w:basedOn w:val="a1"/>
    <w:link w:val="a8"/>
    <w:uiPriority w:val="11"/>
    <w:rsid w:val="00145C16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145C1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45C16"/>
    <w:rPr>
      <w:i/>
    </w:rPr>
  </w:style>
  <w:style w:type="paragraph" w:styleId="aa">
    <w:name w:val="Intense Quote"/>
    <w:basedOn w:val="a0"/>
    <w:next w:val="a0"/>
    <w:link w:val="ab"/>
    <w:uiPriority w:val="30"/>
    <w:qFormat/>
    <w:rsid w:val="00145C1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145C16"/>
    <w:rPr>
      <w:i/>
    </w:rPr>
  </w:style>
  <w:style w:type="character" w:customStyle="1" w:styleId="HeaderChar">
    <w:name w:val="Header Char"/>
    <w:basedOn w:val="a1"/>
    <w:uiPriority w:val="99"/>
    <w:rsid w:val="00145C16"/>
  </w:style>
  <w:style w:type="character" w:customStyle="1" w:styleId="FooterChar">
    <w:name w:val="Footer Char"/>
    <w:basedOn w:val="a1"/>
    <w:uiPriority w:val="99"/>
    <w:rsid w:val="00145C16"/>
  </w:style>
  <w:style w:type="paragraph" w:styleId="ac">
    <w:name w:val="caption"/>
    <w:basedOn w:val="a0"/>
    <w:next w:val="a0"/>
    <w:uiPriority w:val="35"/>
    <w:semiHidden/>
    <w:unhideWhenUsed/>
    <w:qFormat/>
    <w:rsid w:val="00145C1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145C16"/>
  </w:style>
  <w:style w:type="table" w:styleId="ad">
    <w:name w:val="Table Grid"/>
    <w:basedOn w:val="a2"/>
    <w:uiPriority w:val="59"/>
    <w:rsid w:val="00145C1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rsid w:val="00145C1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rsid w:val="00145C1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145C16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145C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145C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145C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145C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145C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145C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145C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145C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145C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145C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145C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145C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145C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145C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145C1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145C16"/>
    <w:rPr>
      <w:sz w:val="18"/>
    </w:rPr>
  </w:style>
  <w:style w:type="paragraph" w:styleId="ae">
    <w:name w:val="endnote text"/>
    <w:basedOn w:val="a0"/>
    <w:link w:val="af"/>
    <w:uiPriority w:val="99"/>
    <w:semiHidden/>
    <w:unhideWhenUsed/>
    <w:rsid w:val="00145C16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145C16"/>
    <w:rPr>
      <w:sz w:val="20"/>
    </w:rPr>
  </w:style>
  <w:style w:type="character" w:styleId="af0">
    <w:name w:val="endnote reference"/>
    <w:basedOn w:val="a1"/>
    <w:uiPriority w:val="99"/>
    <w:semiHidden/>
    <w:unhideWhenUsed/>
    <w:rsid w:val="00145C16"/>
    <w:rPr>
      <w:vertAlign w:val="superscript"/>
    </w:rPr>
  </w:style>
  <w:style w:type="paragraph" w:styleId="12">
    <w:name w:val="toc 1"/>
    <w:basedOn w:val="a0"/>
    <w:next w:val="a0"/>
    <w:uiPriority w:val="39"/>
    <w:unhideWhenUsed/>
    <w:rsid w:val="00145C16"/>
    <w:pPr>
      <w:spacing w:after="57"/>
    </w:pPr>
  </w:style>
  <w:style w:type="paragraph" w:styleId="23">
    <w:name w:val="toc 2"/>
    <w:basedOn w:val="a0"/>
    <w:next w:val="a0"/>
    <w:uiPriority w:val="39"/>
    <w:unhideWhenUsed/>
    <w:rsid w:val="00145C16"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rsid w:val="00145C16"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rsid w:val="00145C16"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rsid w:val="00145C16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145C16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145C16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145C16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145C16"/>
    <w:pPr>
      <w:spacing w:after="57"/>
      <w:ind w:left="2268"/>
    </w:pPr>
  </w:style>
  <w:style w:type="paragraph" w:styleId="af1">
    <w:name w:val="TOC Heading"/>
    <w:uiPriority w:val="39"/>
    <w:unhideWhenUsed/>
    <w:rsid w:val="00145C16"/>
  </w:style>
  <w:style w:type="paragraph" w:styleId="af2">
    <w:name w:val="table of figures"/>
    <w:basedOn w:val="a0"/>
    <w:next w:val="a0"/>
    <w:uiPriority w:val="99"/>
    <w:unhideWhenUsed/>
    <w:rsid w:val="00145C16"/>
  </w:style>
  <w:style w:type="paragraph" w:styleId="af3">
    <w:name w:val="footnote text"/>
    <w:basedOn w:val="a0"/>
    <w:link w:val="af4"/>
    <w:uiPriority w:val="99"/>
    <w:semiHidden/>
    <w:unhideWhenUsed/>
    <w:rsid w:val="00145C1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basedOn w:val="a1"/>
    <w:link w:val="af3"/>
    <w:uiPriority w:val="99"/>
    <w:semiHidden/>
    <w:rsid w:val="00145C16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145C16"/>
    <w:rPr>
      <w:vertAlign w:val="superscript"/>
    </w:rPr>
  </w:style>
  <w:style w:type="paragraph" w:styleId="af6">
    <w:name w:val="Balloon Text"/>
    <w:basedOn w:val="a0"/>
    <w:link w:val="af7"/>
    <w:uiPriority w:val="99"/>
    <w:semiHidden/>
    <w:unhideWhenUsed/>
    <w:rsid w:val="00145C16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145C16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header"/>
    <w:basedOn w:val="a0"/>
    <w:link w:val="af9"/>
    <w:uiPriority w:val="99"/>
    <w:unhideWhenUsed/>
    <w:rsid w:val="00145C16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145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iPriority w:val="99"/>
    <w:unhideWhenUsed/>
    <w:rsid w:val="00145C1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145C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StGen0">
    <w:name w:val="StGen0"/>
    <w:basedOn w:val="a2"/>
    <w:rsid w:val="00145C16"/>
    <w:rPr>
      <w:rFonts w:ascii="Calibri" w:eastAsia="Calibri" w:hAnsi="Calibri" w:cs="Calibri"/>
      <w:lang w:eastAsia="zh-C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c">
    <w:name w:val="Hyperlink"/>
    <w:basedOn w:val="a1"/>
    <w:uiPriority w:val="99"/>
    <w:unhideWhenUsed/>
    <w:rsid w:val="00145C16"/>
    <w:rPr>
      <w:color w:val="0563C1" w:themeColor="hyperlink"/>
      <w:u w:val="single"/>
    </w:rPr>
  </w:style>
  <w:style w:type="paragraph" w:customStyle="1" w:styleId="ConsPlusNormal">
    <w:name w:val="ConsPlusNormal"/>
    <w:rsid w:val="00145C16"/>
    <w:pPr>
      <w:widowControl w:val="0"/>
      <w:spacing w:after="0" w:line="1" w:lineRule="atLeast"/>
      <w:ind w:left="-1" w:hanging="1"/>
      <w:outlineLvl w:val="0"/>
    </w:pPr>
    <w:rPr>
      <w:rFonts w:ascii="Calibri" w:eastAsia="Calibri" w:hAnsi="Calibri" w:cs="Calibri"/>
      <w:position w:val="-1"/>
      <w:szCs w:val="20"/>
      <w:lang w:eastAsia="ru-RU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145C16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5576A0"/>
    <w:rPr>
      <w:color w:val="605E5C"/>
      <w:shd w:val="clear" w:color="auto" w:fill="E1DFDD"/>
    </w:rPr>
  </w:style>
  <w:style w:type="paragraph" w:customStyle="1" w:styleId="afd">
    <w:name w:val="Абзац Положения"/>
    <w:qFormat/>
    <w:rsid w:val="00D658E3"/>
    <w:pPr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List Bullet"/>
    <w:basedOn w:val="a0"/>
    <w:uiPriority w:val="99"/>
    <w:unhideWhenUsed/>
    <w:rsid w:val="00AE7046"/>
    <w:pPr>
      <w:numPr>
        <w:numId w:val="2"/>
      </w:numPr>
      <w:contextualSpacing/>
    </w:pPr>
  </w:style>
  <w:style w:type="paragraph" w:styleId="afe">
    <w:name w:val="Revision"/>
    <w:hidden/>
    <w:uiPriority w:val="99"/>
    <w:semiHidden/>
    <w:rsid w:val="00E97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FollowedHyperlink"/>
    <w:basedOn w:val="a1"/>
    <w:uiPriority w:val="99"/>
    <w:semiHidden/>
    <w:unhideWhenUsed/>
    <w:rsid w:val="001E13F4"/>
    <w:rPr>
      <w:color w:val="954F72" w:themeColor="followedHyperlink"/>
      <w:u w:val="single"/>
    </w:rPr>
  </w:style>
  <w:style w:type="character" w:styleId="aff0">
    <w:name w:val="annotation reference"/>
    <w:basedOn w:val="a1"/>
    <w:uiPriority w:val="99"/>
    <w:semiHidden/>
    <w:unhideWhenUsed/>
    <w:rsid w:val="00275844"/>
    <w:rPr>
      <w:sz w:val="16"/>
      <w:szCs w:val="16"/>
    </w:rPr>
  </w:style>
  <w:style w:type="paragraph" w:styleId="aff1">
    <w:name w:val="annotation text"/>
    <w:basedOn w:val="a0"/>
    <w:link w:val="aff2"/>
    <w:uiPriority w:val="99"/>
    <w:semiHidden/>
    <w:unhideWhenUsed/>
    <w:rsid w:val="00275844"/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uiPriority w:val="99"/>
    <w:semiHidden/>
    <w:rsid w:val="002758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275844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2758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6;&#1072;&#1093;&#1084;&#1072;&#1090;&#1085;&#1072;&#1103;&#1087;&#1083;&#1072;&#1085;&#1077;&#1090;&#1072;.&#1088;&#1092;" TargetMode="External"/><Relationship Id="rId13" Type="http://schemas.openxmlformats.org/officeDocument/2006/relationships/hyperlink" Target="https://&#1096;&#1072;&#1093;&#1084;&#1072;&#1090;&#1085;&#1072;&#1103;&#1087;&#1083;&#1072;&#1085;&#1077;&#1090;&#1072;.&#1088;&#1092;/" TargetMode="External"/><Relationship Id="rId18" Type="http://schemas.openxmlformats.org/officeDocument/2006/relationships/hyperlink" Target="http://chess-results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&#1096;&#1072;&#1093;&#1084;&#1072;&#1090;&#1085;&#1072;&#1103;&#1087;&#1083;&#1072;&#1085;&#1077;&#1090;&#1072;.&#1088;&#1092;/" TargetMode="External"/><Relationship Id="rId17" Type="http://schemas.openxmlformats.org/officeDocument/2006/relationships/hyperlink" Target="https://ruchess.ru/upload/iblock/c8f/yuakjn7sy0aecl34l7vxs0ponp3qt2ds/Pravila-FIDE-_s-01.01.2023_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g.olympmo.ru/progra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96;&#1072;&#1093;&#1084;&#1072;&#1090;&#1085;&#1072;&#1103;&#1087;&#1083;&#1072;&#1085;&#1077;&#1090;&#1072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96;&#1072;&#1093;&#1084;&#1072;&#1090;&#1085;&#1072;&#1103;&#1087;&#1083;&#1072;&#1085;&#1077;&#1090;&#1072;.&#1088;&#1092;/" TargetMode="External"/><Relationship Id="rId10" Type="http://schemas.openxmlformats.org/officeDocument/2006/relationships/hyperlink" Target="https://olympmo.ru/" TargetMode="External"/><Relationship Id="rId19" Type="http://schemas.openxmlformats.org/officeDocument/2006/relationships/hyperlink" Target="https://&#1096;&#1072;&#1093;&#1084;&#1072;&#1090;&#1085;&#1072;&#1103;&#1087;&#1083;&#1072;&#1085;&#1077;&#1090;&#107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6;&#1072;&#1093;&#1084;&#1072;&#1090;&#1085;&#1072;&#1103;&#1087;&#1083;&#1072;&#1085;&#1077;&#1090;&#1072;.&#1088;&#1092;/" TargetMode="External"/><Relationship Id="rId14" Type="http://schemas.openxmlformats.org/officeDocument/2006/relationships/hyperlink" Target="https://&#1096;&#1072;&#1093;&#1084;&#1072;&#1090;&#1085;&#1072;&#1103;&#1087;&#1083;&#1072;&#1085;&#1077;&#1090;&#1072;.&#1088;&#1092;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AE5CA-BBCF-4575-8DCA-C86AC60C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3064</Words>
  <Characters>17470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Косицина</dc:creator>
  <cp:keywords/>
  <dc:description/>
  <cp:lastModifiedBy>Ольга Луценко</cp:lastModifiedBy>
  <cp:revision>4</cp:revision>
  <cp:lastPrinted>2025-02-07T09:11:00Z</cp:lastPrinted>
  <dcterms:created xsi:type="dcterms:W3CDTF">2025-02-07T09:10:00Z</dcterms:created>
  <dcterms:modified xsi:type="dcterms:W3CDTF">2025-02-07T09:11:00Z</dcterms:modified>
</cp:coreProperties>
</file>